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219" w:rsidRPr="00675E3B" w:rsidRDefault="00247219" w:rsidP="00247219">
      <w:pPr>
        <w:pStyle w:val="docdata"/>
        <w:widowControl w:val="0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247219" w:rsidRPr="00675E3B" w:rsidRDefault="00247219" w:rsidP="00247219">
      <w:pPr>
        <w:pStyle w:val="docdata"/>
        <w:widowControl w:val="0"/>
        <w:spacing w:before="0" w:beforeAutospacing="0" w:after="0" w:afterAutospacing="0"/>
        <w:jc w:val="center"/>
        <w:rPr>
          <w:sz w:val="28"/>
          <w:szCs w:val="28"/>
        </w:rPr>
      </w:pPr>
      <w:r w:rsidRPr="00675E3B">
        <w:rPr>
          <w:color w:val="000000"/>
          <w:sz w:val="28"/>
          <w:szCs w:val="28"/>
        </w:rPr>
        <w:t>Министерство образования и науки РТ</w:t>
      </w:r>
    </w:p>
    <w:p w:rsidR="00247219" w:rsidRPr="00675E3B" w:rsidRDefault="00247219" w:rsidP="00247219">
      <w:pPr>
        <w:pStyle w:val="ab"/>
        <w:widowControl w:val="0"/>
        <w:spacing w:before="0" w:beforeAutospacing="0" w:after="0" w:afterAutospacing="0"/>
        <w:jc w:val="center"/>
        <w:rPr>
          <w:sz w:val="28"/>
          <w:szCs w:val="28"/>
        </w:rPr>
      </w:pPr>
      <w:r w:rsidRPr="00675E3B">
        <w:rPr>
          <w:color w:val="000000"/>
          <w:sz w:val="28"/>
          <w:szCs w:val="28"/>
        </w:rPr>
        <w:t>ГАПОУ</w:t>
      </w:r>
    </w:p>
    <w:p w:rsidR="00247219" w:rsidRPr="00675E3B" w:rsidRDefault="00247219" w:rsidP="00247219">
      <w:pPr>
        <w:pStyle w:val="ab"/>
        <w:widowControl w:val="0"/>
        <w:spacing w:before="0" w:beforeAutospacing="0" w:after="0" w:afterAutospacing="0"/>
        <w:jc w:val="center"/>
        <w:rPr>
          <w:sz w:val="28"/>
          <w:szCs w:val="28"/>
        </w:rPr>
      </w:pPr>
      <w:r w:rsidRPr="00675E3B">
        <w:rPr>
          <w:color w:val="000000"/>
          <w:sz w:val="28"/>
          <w:szCs w:val="28"/>
        </w:rPr>
        <w:t>«Арский агропромышленный профессиональный колледж»</w:t>
      </w:r>
    </w:p>
    <w:p w:rsidR="008112A2" w:rsidRPr="00675E3B" w:rsidRDefault="008112A2" w:rsidP="00247219">
      <w:pPr>
        <w:rPr>
          <w:sz w:val="28"/>
          <w:szCs w:val="28"/>
        </w:rPr>
      </w:pPr>
    </w:p>
    <w:p w:rsidR="008112A2" w:rsidRPr="00675E3B" w:rsidRDefault="008112A2">
      <w:pPr>
        <w:framePr w:wrap="none" w:vAnchor="page" w:hAnchor="page" w:x="8787" w:y="3487"/>
        <w:rPr>
          <w:sz w:val="28"/>
          <w:szCs w:val="28"/>
        </w:rPr>
      </w:pPr>
    </w:p>
    <w:p w:rsidR="00247219" w:rsidRPr="00675E3B" w:rsidRDefault="00247219" w:rsidP="00247219">
      <w:pPr>
        <w:pStyle w:val="20"/>
        <w:shd w:val="clear" w:color="auto" w:fill="auto"/>
        <w:spacing w:line="336" w:lineRule="exact"/>
        <w:ind w:firstLine="0"/>
        <w:rPr>
          <w:sz w:val="28"/>
          <w:szCs w:val="28"/>
        </w:rPr>
      </w:pPr>
    </w:p>
    <w:p w:rsidR="00247219" w:rsidRPr="00675E3B" w:rsidRDefault="00247219" w:rsidP="00247219">
      <w:pPr>
        <w:pStyle w:val="20"/>
        <w:shd w:val="clear" w:color="auto" w:fill="auto"/>
        <w:spacing w:line="336" w:lineRule="exact"/>
        <w:ind w:firstLine="0"/>
        <w:rPr>
          <w:sz w:val="28"/>
          <w:szCs w:val="28"/>
        </w:rPr>
      </w:pPr>
    </w:p>
    <w:p w:rsidR="00247219" w:rsidRPr="00675E3B" w:rsidRDefault="00247219" w:rsidP="00247219">
      <w:pPr>
        <w:pStyle w:val="20"/>
        <w:shd w:val="clear" w:color="auto" w:fill="auto"/>
        <w:spacing w:line="336" w:lineRule="exact"/>
        <w:ind w:firstLine="0"/>
        <w:rPr>
          <w:sz w:val="28"/>
          <w:szCs w:val="28"/>
        </w:rPr>
      </w:pPr>
    </w:p>
    <w:p w:rsidR="00247219" w:rsidRPr="00675E3B" w:rsidRDefault="00247219" w:rsidP="00247219">
      <w:pPr>
        <w:pStyle w:val="20"/>
        <w:shd w:val="clear" w:color="auto" w:fill="auto"/>
        <w:spacing w:line="336" w:lineRule="exact"/>
        <w:ind w:firstLine="0"/>
        <w:rPr>
          <w:sz w:val="28"/>
          <w:szCs w:val="28"/>
        </w:rPr>
      </w:pPr>
    </w:p>
    <w:p w:rsidR="00247219" w:rsidRPr="00675E3B" w:rsidRDefault="00247219" w:rsidP="00247219">
      <w:pPr>
        <w:pStyle w:val="20"/>
        <w:shd w:val="clear" w:color="auto" w:fill="auto"/>
        <w:spacing w:line="336" w:lineRule="exact"/>
        <w:ind w:firstLine="0"/>
        <w:rPr>
          <w:sz w:val="28"/>
          <w:szCs w:val="28"/>
        </w:rPr>
      </w:pPr>
    </w:p>
    <w:p w:rsidR="00247219" w:rsidRPr="00675E3B" w:rsidRDefault="00247219" w:rsidP="00247219">
      <w:pPr>
        <w:pStyle w:val="20"/>
        <w:shd w:val="clear" w:color="auto" w:fill="auto"/>
        <w:spacing w:line="336" w:lineRule="exact"/>
        <w:ind w:firstLine="0"/>
        <w:rPr>
          <w:sz w:val="28"/>
          <w:szCs w:val="28"/>
        </w:rPr>
      </w:pPr>
    </w:p>
    <w:p w:rsidR="00247219" w:rsidRPr="00675E3B" w:rsidRDefault="00247219" w:rsidP="00247219">
      <w:pPr>
        <w:pStyle w:val="20"/>
        <w:shd w:val="clear" w:color="auto" w:fill="auto"/>
        <w:spacing w:line="336" w:lineRule="exact"/>
        <w:ind w:firstLine="0"/>
        <w:rPr>
          <w:sz w:val="28"/>
          <w:szCs w:val="28"/>
        </w:rPr>
      </w:pPr>
    </w:p>
    <w:p w:rsidR="00247219" w:rsidRPr="00675E3B" w:rsidRDefault="00247219" w:rsidP="00247219">
      <w:pPr>
        <w:pStyle w:val="20"/>
        <w:shd w:val="clear" w:color="auto" w:fill="auto"/>
        <w:spacing w:line="336" w:lineRule="exact"/>
        <w:ind w:firstLine="0"/>
        <w:rPr>
          <w:sz w:val="28"/>
          <w:szCs w:val="28"/>
        </w:rPr>
      </w:pPr>
    </w:p>
    <w:p w:rsidR="00247219" w:rsidRPr="00675E3B" w:rsidRDefault="00247219" w:rsidP="00247219">
      <w:pPr>
        <w:pStyle w:val="20"/>
        <w:shd w:val="clear" w:color="auto" w:fill="auto"/>
        <w:spacing w:line="336" w:lineRule="exact"/>
        <w:ind w:firstLine="0"/>
        <w:rPr>
          <w:sz w:val="28"/>
          <w:szCs w:val="28"/>
        </w:rPr>
      </w:pPr>
    </w:p>
    <w:p w:rsidR="00247219" w:rsidRPr="00675E3B" w:rsidRDefault="00247219" w:rsidP="00247219">
      <w:pPr>
        <w:pStyle w:val="20"/>
        <w:shd w:val="clear" w:color="auto" w:fill="auto"/>
        <w:spacing w:line="336" w:lineRule="exact"/>
        <w:ind w:firstLine="0"/>
        <w:rPr>
          <w:sz w:val="28"/>
          <w:szCs w:val="28"/>
        </w:rPr>
      </w:pPr>
    </w:p>
    <w:p w:rsidR="008112A2" w:rsidRPr="00675E3B" w:rsidRDefault="001B7EA3" w:rsidP="00247219">
      <w:pPr>
        <w:pStyle w:val="20"/>
        <w:shd w:val="clear" w:color="auto" w:fill="auto"/>
        <w:spacing w:line="336" w:lineRule="exact"/>
        <w:ind w:firstLine="0"/>
        <w:rPr>
          <w:sz w:val="28"/>
          <w:szCs w:val="28"/>
        </w:rPr>
      </w:pPr>
      <w:r w:rsidRPr="00675E3B">
        <w:rPr>
          <w:sz w:val="28"/>
          <w:szCs w:val="28"/>
        </w:rPr>
        <w:t>КОНТРОЛЬНО-ОЦЕНОЧНЫЕСРЕДСТВА</w:t>
      </w:r>
    </w:p>
    <w:p w:rsidR="008112A2" w:rsidRPr="00675E3B" w:rsidRDefault="001B7EA3" w:rsidP="00247219">
      <w:pPr>
        <w:pStyle w:val="10"/>
        <w:shd w:val="clear" w:color="auto" w:fill="auto"/>
        <w:spacing w:after="225"/>
      </w:pPr>
      <w:bookmarkStart w:id="0" w:name="bookmark0"/>
      <w:r w:rsidRPr="00675E3B">
        <w:t>ОП. 05 ЭКОЛОГИЧЕСКОЕ ПРАВО</w:t>
      </w:r>
      <w:bookmarkEnd w:id="0"/>
    </w:p>
    <w:p w:rsidR="008112A2" w:rsidRPr="00675E3B" w:rsidRDefault="001B7EA3" w:rsidP="00247219">
      <w:pPr>
        <w:pStyle w:val="30"/>
        <w:shd w:val="clear" w:color="auto" w:fill="auto"/>
        <w:spacing w:before="0" w:after="212" w:line="280" w:lineRule="exact"/>
        <w:jc w:val="center"/>
      </w:pPr>
      <w:r w:rsidRPr="00675E3B">
        <w:t>для подготовки специалистов среднего звена</w:t>
      </w:r>
    </w:p>
    <w:p w:rsidR="008112A2" w:rsidRPr="00A33AB0" w:rsidRDefault="001B7EA3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  <w:bookmarkStart w:id="1" w:name="bookmark1"/>
      <w:r w:rsidRPr="00675E3B">
        <w:t>40.02.02 Правоохранительная</w:t>
      </w:r>
      <w:r w:rsidRPr="00A33AB0">
        <w:rPr>
          <w:sz w:val="24"/>
          <w:szCs w:val="24"/>
        </w:rPr>
        <w:t xml:space="preserve"> деятельность</w:t>
      </w:r>
      <w:bookmarkEnd w:id="1"/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247219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247219" w:rsidRPr="00A33AB0" w:rsidRDefault="00247219" w:rsidP="00675E3B">
      <w:pPr>
        <w:pStyle w:val="10"/>
        <w:shd w:val="clear" w:color="auto" w:fill="auto"/>
        <w:spacing w:after="0" w:line="280" w:lineRule="exact"/>
        <w:jc w:val="left"/>
        <w:rPr>
          <w:sz w:val="24"/>
          <w:szCs w:val="24"/>
        </w:rPr>
      </w:pPr>
    </w:p>
    <w:p w:rsidR="008112A2" w:rsidRPr="00A33AB0" w:rsidRDefault="00247219" w:rsidP="00A33AB0">
      <w:pPr>
        <w:pStyle w:val="10"/>
        <w:shd w:val="clear" w:color="auto" w:fill="auto"/>
        <w:spacing w:after="0" w:line="280" w:lineRule="exact"/>
        <w:rPr>
          <w:b w:val="0"/>
          <w:sz w:val="24"/>
          <w:szCs w:val="24"/>
        </w:rPr>
      </w:pPr>
      <w:r w:rsidRPr="00A33AB0">
        <w:rPr>
          <w:b w:val="0"/>
          <w:sz w:val="24"/>
          <w:szCs w:val="24"/>
        </w:rPr>
        <w:t>2023</w:t>
      </w:r>
    </w:p>
    <w:p w:rsidR="008112A2" w:rsidRPr="00A33AB0" w:rsidRDefault="008112A2">
      <w:pPr>
        <w:sectPr w:rsidR="008112A2" w:rsidRPr="00A33AB0" w:rsidSect="00A33AB0">
          <w:pgSz w:w="11909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247219" w:rsidRPr="00247219" w:rsidRDefault="00247219" w:rsidP="00247219">
      <w:pPr>
        <w:spacing w:line="360" w:lineRule="auto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247219">
        <w:rPr>
          <w:rFonts w:ascii="Times New Roman" w:eastAsia="Times New Roman" w:hAnsi="Times New Roman" w:cs="Times New Roman"/>
          <w:b/>
          <w:bCs/>
          <w:color w:val="auto"/>
          <w:lang w:bidi="ar-SA"/>
        </w:rPr>
        <w:lastRenderedPageBreak/>
        <w:t>«Утверждаю»</w:t>
      </w:r>
    </w:p>
    <w:p w:rsidR="00247219" w:rsidRPr="00247219" w:rsidRDefault="00247219" w:rsidP="0024721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  <w:r w:rsidRPr="00247219">
        <w:rPr>
          <w:rFonts w:ascii="Times New Roman" w:eastAsia="Times New Roman" w:hAnsi="Times New Roman" w:cs="Times New Roman"/>
          <w:color w:val="auto"/>
          <w:lang w:bidi="ar-SA"/>
        </w:rPr>
        <w:t>Директор</w:t>
      </w:r>
    </w:p>
    <w:p w:rsidR="00247219" w:rsidRPr="00247219" w:rsidRDefault="00247219" w:rsidP="0024721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  <w:r w:rsidRPr="00247219">
        <w:rPr>
          <w:rFonts w:ascii="Times New Roman" w:eastAsia="Times New Roman" w:hAnsi="Times New Roman" w:cs="Times New Roman"/>
          <w:color w:val="auto"/>
          <w:lang w:bidi="ar-SA"/>
        </w:rPr>
        <w:t>__________ З. Ф. Давлетбаев</w:t>
      </w:r>
    </w:p>
    <w:p w:rsidR="00247219" w:rsidRPr="00247219" w:rsidRDefault="00247219" w:rsidP="0024721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247219" w:rsidRPr="00247219" w:rsidRDefault="00247219" w:rsidP="0024721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247219" w:rsidRPr="00247219" w:rsidRDefault="00247219" w:rsidP="0024721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247219" w:rsidRPr="00247219" w:rsidRDefault="00247219" w:rsidP="0024721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247219" w:rsidRPr="00247219" w:rsidRDefault="00247219" w:rsidP="0024721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  <w:r w:rsidRPr="00247219">
        <w:rPr>
          <w:rFonts w:ascii="Times New Roman" w:eastAsia="Times New Roman" w:hAnsi="Times New Roman" w:cs="Times New Roman"/>
          <w:color w:val="auto"/>
          <w:lang w:bidi="ar-SA"/>
        </w:rPr>
        <w:t>Разработчик:</w:t>
      </w:r>
    </w:p>
    <w:p w:rsidR="00247219" w:rsidRPr="00247219" w:rsidRDefault="00247219" w:rsidP="0024721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  <w:r w:rsidRPr="00247219">
        <w:rPr>
          <w:rFonts w:ascii="Times New Roman" w:eastAsia="Times New Roman" w:hAnsi="Times New Roman" w:cs="Times New Roman"/>
          <w:color w:val="auto"/>
          <w:lang w:bidi="ar-SA"/>
        </w:rPr>
        <w:t>преподаватель   __________Ахмадуллин А. С.</w:t>
      </w:r>
    </w:p>
    <w:p w:rsidR="00247219" w:rsidRPr="00247219" w:rsidRDefault="00247219" w:rsidP="0024721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247219" w:rsidRPr="00247219" w:rsidRDefault="00247219" w:rsidP="0024721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247219" w:rsidRPr="00247219" w:rsidRDefault="00247219" w:rsidP="0024721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247219" w:rsidRPr="00247219" w:rsidRDefault="00247219" w:rsidP="0024721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247219" w:rsidRPr="00247219" w:rsidRDefault="00247219" w:rsidP="0024721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247219" w:rsidRPr="00247219" w:rsidRDefault="00247219" w:rsidP="0024721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247219" w:rsidRPr="00247219" w:rsidRDefault="00247219" w:rsidP="0024721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247219" w:rsidRPr="00247219" w:rsidRDefault="00247219" w:rsidP="0024721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247219" w:rsidRPr="00247219" w:rsidRDefault="00247219" w:rsidP="0024721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247219" w:rsidRPr="00247219" w:rsidTr="00F45339">
        <w:tc>
          <w:tcPr>
            <w:tcW w:w="8028" w:type="dxa"/>
          </w:tcPr>
          <w:p w:rsidR="00247219" w:rsidRPr="00247219" w:rsidRDefault="00247219" w:rsidP="002472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4721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«Согласовано» на заседании  МК преподавателей  общеобразовательных дисциплин</w:t>
            </w:r>
          </w:p>
          <w:p w:rsidR="00247219" w:rsidRPr="00247219" w:rsidRDefault="00A44DDC" w:rsidP="002472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Протокол №    от «2»  мая 2023</w:t>
            </w:r>
            <w:r w:rsidR="00247219" w:rsidRPr="0024721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г.</w:t>
            </w:r>
          </w:p>
          <w:p w:rsidR="00247219" w:rsidRPr="00247219" w:rsidRDefault="00247219" w:rsidP="002472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4721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Председатель ЦМК ____________________ /______________/</w:t>
            </w:r>
          </w:p>
        </w:tc>
      </w:tr>
    </w:tbl>
    <w:p w:rsidR="00247219" w:rsidRPr="00247219" w:rsidRDefault="00247219" w:rsidP="00247219">
      <w:pPr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47219" w:rsidRPr="00247219" w:rsidRDefault="00247219" w:rsidP="00247219">
      <w:pPr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47219" w:rsidRPr="00247219" w:rsidRDefault="00247219" w:rsidP="00247219">
      <w:pPr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47219" w:rsidRPr="00A33AB0" w:rsidRDefault="00247219" w:rsidP="00247219">
      <w:pPr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47219" w:rsidRPr="00A33AB0" w:rsidRDefault="00247219" w:rsidP="00247219">
      <w:pPr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47219" w:rsidRPr="00247219" w:rsidRDefault="00247219" w:rsidP="00247219">
      <w:pPr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47219" w:rsidRPr="00247219" w:rsidRDefault="00247219" w:rsidP="00247219">
      <w:pPr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47219" w:rsidRPr="00247219" w:rsidRDefault="00247219" w:rsidP="0024721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eastAsia="Times New Roman" w:hAnsi="Times New Roman" w:cs="Times New Roman"/>
          <w:color w:val="auto"/>
          <w:lang w:bidi="ar-SA"/>
        </w:rPr>
      </w:pPr>
      <w:r w:rsidRPr="00247219">
        <w:rPr>
          <w:rFonts w:ascii="Times New Roman" w:eastAsia="Times New Roman" w:hAnsi="Times New Roman" w:cs="Times New Roman"/>
          <w:color w:val="auto"/>
          <w:lang w:bidi="ar-SA"/>
        </w:rPr>
        <w:t>Рассмотрено педагогическим советом ГАПОУ «Арский агропромышленный профессиональный колледж»</w:t>
      </w:r>
    </w:p>
    <w:p w:rsidR="008112A2" w:rsidRPr="00A33AB0" w:rsidRDefault="00247219" w:rsidP="0024721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47219">
        <w:rPr>
          <w:rFonts w:ascii="Times New Roman" w:eastAsia="Times New Roman" w:hAnsi="Times New Roman" w:cs="Times New Roman"/>
          <w:color w:val="auto"/>
          <w:lang w:bidi="ar-SA"/>
        </w:rPr>
        <w:t>Заключение педагогического совета №1</w:t>
      </w:r>
      <w:r w:rsidR="00A44DDC">
        <w:rPr>
          <w:rFonts w:ascii="Times New Roman" w:eastAsia="Times New Roman" w:hAnsi="Times New Roman" w:cs="Times New Roman"/>
          <w:color w:val="auto"/>
          <w:lang w:bidi="ar-SA"/>
        </w:rPr>
        <w:t>3 от 2.05.2023</w:t>
      </w:r>
      <w:r w:rsidRPr="00247219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</w:p>
    <w:p w:rsidR="008112A2" w:rsidRPr="00A33AB0" w:rsidRDefault="001B7EA3">
      <w:pPr>
        <w:pStyle w:val="a8"/>
        <w:framePr w:wrap="none" w:vAnchor="page" w:hAnchor="page" w:x="6250" w:y="15598"/>
        <w:shd w:val="clear" w:color="auto" w:fill="auto"/>
        <w:spacing w:line="220" w:lineRule="exact"/>
        <w:rPr>
          <w:sz w:val="24"/>
          <w:szCs w:val="24"/>
        </w:rPr>
      </w:pPr>
      <w:r w:rsidRPr="00A33AB0">
        <w:rPr>
          <w:sz w:val="24"/>
          <w:szCs w:val="24"/>
        </w:rPr>
        <w:t>2</w:t>
      </w:r>
    </w:p>
    <w:p w:rsidR="008112A2" w:rsidRPr="00A33AB0" w:rsidRDefault="008112A2">
      <w:pPr>
        <w:sectPr w:rsidR="008112A2" w:rsidRPr="00A33AB0" w:rsidSect="00A33AB0">
          <w:pgSz w:w="11909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1972D8" w:rsidRPr="001972D8" w:rsidRDefault="001972D8" w:rsidP="001972D8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bookmarkStart w:id="2" w:name="bookmark2"/>
      <w:r w:rsidRPr="001972D8">
        <w:rPr>
          <w:rFonts w:ascii="Times New Roman" w:eastAsia="Times New Roman" w:hAnsi="Times New Roman" w:cs="Times New Roman"/>
          <w:b/>
          <w:color w:val="auto"/>
          <w:lang w:bidi="ar-SA"/>
        </w:rPr>
        <w:lastRenderedPageBreak/>
        <w:t>Содержание</w:t>
      </w:r>
    </w:p>
    <w:p w:rsidR="001972D8" w:rsidRPr="00A33AB0" w:rsidRDefault="001972D8" w:rsidP="001972D8">
      <w:pPr>
        <w:spacing w:line="360" w:lineRule="auto"/>
        <w:ind w:firstLine="708"/>
        <w:rPr>
          <w:rFonts w:ascii="Times New Roman" w:eastAsia="Times New Roman" w:hAnsi="Times New Roman" w:cs="Times New Roman"/>
          <w:color w:val="auto"/>
          <w:lang w:bidi="ar-SA"/>
        </w:rPr>
      </w:pPr>
    </w:p>
    <w:p w:rsidR="001972D8" w:rsidRPr="00A33AB0" w:rsidRDefault="001972D8" w:rsidP="001972D8">
      <w:pPr>
        <w:spacing w:line="360" w:lineRule="auto"/>
        <w:ind w:firstLine="708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972D8" w:rsidRPr="001972D8" w:rsidRDefault="001972D8" w:rsidP="001972D8">
      <w:pPr>
        <w:spacing w:line="360" w:lineRule="auto"/>
        <w:ind w:firstLine="708"/>
        <w:rPr>
          <w:rFonts w:ascii="Times New Roman" w:eastAsia="Times New Roman" w:hAnsi="Times New Roman" w:cs="Times New Roman"/>
          <w:color w:val="auto"/>
          <w:lang w:bidi="ar-SA"/>
        </w:rPr>
      </w:pPr>
      <w:r w:rsidRPr="001972D8">
        <w:rPr>
          <w:rFonts w:ascii="Times New Roman" w:eastAsia="Times New Roman" w:hAnsi="Times New Roman" w:cs="Times New Roman"/>
          <w:color w:val="auto"/>
          <w:lang w:bidi="ar-SA"/>
        </w:rPr>
        <w:t>1. Общие положения</w:t>
      </w:r>
    </w:p>
    <w:p w:rsidR="001972D8" w:rsidRPr="001972D8" w:rsidRDefault="001972D8" w:rsidP="001972D8">
      <w:pPr>
        <w:spacing w:line="360" w:lineRule="auto"/>
        <w:ind w:firstLine="708"/>
        <w:rPr>
          <w:rFonts w:ascii="Times New Roman" w:eastAsia="Times New Roman" w:hAnsi="Times New Roman" w:cs="Times New Roman"/>
          <w:color w:val="auto"/>
          <w:lang w:bidi="ar-SA"/>
        </w:rPr>
      </w:pPr>
      <w:r w:rsidRPr="001972D8">
        <w:rPr>
          <w:rFonts w:ascii="Times New Roman" w:eastAsia="Times New Roman" w:hAnsi="Times New Roman" w:cs="Times New Roman"/>
          <w:color w:val="auto"/>
          <w:lang w:bidi="ar-SA"/>
        </w:rPr>
        <w:t>2. Показатели оценки результатов освоения дисциплины, формы и методы контроля и оценки</w:t>
      </w:r>
    </w:p>
    <w:p w:rsidR="001972D8" w:rsidRPr="001972D8" w:rsidRDefault="001972D8" w:rsidP="001972D8">
      <w:pPr>
        <w:spacing w:line="360" w:lineRule="auto"/>
        <w:ind w:firstLine="708"/>
        <w:rPr>
          <w:rFonts w:ascii="Times New Roman" w:eastAsia="Times New Roman" w:hAnsi="Times New Roman" w:cs="Times New Roman"/>
          <w:color w:val="auto"/>
          <w:lang w:bidi="ar-SA"/>
        </w:rPr>
      </w:pPr>
      <w:r w:rsidRPr="001972D8">
        <w:rPr>
          <w:rFonts w:ascii="Times New Roman" w:eastAsia="Times New Roman" w:hAnsi="Times New Roman" w:cs="Times New Roman"/>
          <w:color w:val="auto"/>
          <w:lang w:bidi="ar-SA"/>
        </w:rPr>
        <w:t>3. Оценочные материалы</w:t>
      </w:r>
    </w:p>
    <w:p w:rsidR="001972D8" w:rsidRPr="001972D8" w:rsidRDefault="001972D8" w:rsidP="001972D8">
      <w:pPr>
        <w:spacing w:line="360" w:lineRule="auto"/>
        <w:ind w:firstLine="708"/>
        <w:rPr>
          <w:rFonts w:ascii="Times New Roman" w:eastAsia="Times New Roman" w:hAnsi="Times New Roman" w:cs="Times New Roman"/>
          <w:color w:val="auto"/>
          <w:lang w:bidi="ar-SA"/>
        </w:rPr>
      </w:pPr>
      <w:r w:rsidRPr="001972D8">
        <w:rPr>
          <w:rFonts w:ascii="Times New Roman" w:eastAsia="Times New Roman" w:hAnsi="Times New Roman" w:cs="Times New Roman"/>
          <w:color w:val="auto"/>
          <w:lang w:bidi="ar-SA"/>
        </w:rPr>
        <w:t>3.1 Текущий контроль</w:t>
      </w:r>
    </w:p>
    <w:p w:rsidR="001972D8" w:rsidRPr="001972D8" w:rsidRDefault="001972D8" w:rsidP="001972D8">
      <w:pPr>
        <w:spacing w:line="360" w:lineRule="auto"/>
        <w:ind w:firstLine="708"/>
        <w:rPr>
          <w:rFonts w:ascii="Times New Roman" w:eastAsia="Times New Roman" w:hAnsi="Times New Roman" w:cs="Times New Roman"/>
          <w:color w:val="auto"/>
          <w:lang w:bidi="ar-SA"/>
        </w:rPr>
      </w:pPr>
      <w:r w:rsidRPr="001972D8">
        <w:rPr>
          <w:rFonts w:ascii="Times New Roman" w:eastAsia="Times New Roman" w:hAnsi="Times New Roman" w:cs="Times New Roman"/>
          <w:color w:val="auto"/>
          <w:lang w:bidi="ar-SA"/>
        </w:rPr>
        <w:t>3.2 Промежуточная аттестация</w:t>
      </w:r>
    </w:p>
    <w:p w:rsidR="001972D8" w:rsidRPr="00A33AB0" w:rsidRDefault="001972D8" w:rsidP="00247219">
      <w:pPr>
        <w:pStyle w:val="22"/>
        <w:shd w:val="clear" w:color="auto" w:fill="auto"/>
        <w:tabs>
          <w:tab w:val="left" w:pos="2316"/>
        </w:tabs>
        <w:jc w:val="center"/>
      </w:pPr>
    </w:p>
    <w:p w:rsidR="001972D8" w:rsidRPr="00A33AB0" w:rsidRDefault="001972D8" w:rsidP="00247219">
      <w:pPr>
        <w:pStyle w:val="22"/>
        <w:shd w:val="clear" w:color="auto" w:fill="auto"/>
        <w:tabs>
          <w:tab w:val="left" w:pos="2316"/>
        </w:tabs>
        <w:jc w:val="center"/>
      </w:pPr>
    </w:p>
    <w:p w:rsidR="008112A2" w:rsidRPr="00A33AB0" w:rsidRDefault="001B7EA3" w:rsidP="00247219">
      <w:pPr>
        <w:pStyle w:val="22"/>
        <w:shd w:val="clear" w:color="auto" w:fill="auto"/>
        <w:tabs>
          <w:tab w:val="left" w:pos="2316"/>
        </w:tabs>
        <w:jc w:val="center"/>
      </w:pPr>
      <w:r w:rsidRPr="00A33AB0">
        <w:t>Паспорт комплекта контрольно-оценочных средств</w:t>
      </w:r>
      <w:bookmarkEnd w:id="2"/>
    </w:p>
    <w:p w:rsidR="00247219" w:rsidRPr="00A33AB0" w:rsidRDefault="001972D8" w:rsidP="00247219">
      <w:pPr>
        <w:pStyle w:val="22"/>
        <w:shd w:val="clear" w:color="auto" w:fill="auto"/>
        <w:tabs>
          <w:tab w:val="left" w:pos="2316"/>
        </w:tabs>
        <w:rPr>
          <w:b w:val="0"/>
        </w:rPr>
      </w:pPr>
      <w:r w:rsidRPr="00A33AB0">
        <w:rPr>
          <w:b w:val="0"/>
        </w:rPr>
        <w:t xml:space="preserve">       </w:t>
      </w:r>
      <w:r w:rsidR="00247219" w:rsidRPr="00A33AB0">
        <w:rPr>
          <w:b w:val="0"/>
        </w:rPr>
        <w:t xml:space="preserve">Контрольно-оценочные средства для проведения текущего контроля и промежуточной аттестации по учебной дисциплине ОП.05 Экологическое право ФГОС СПО по специальности 40.02.02 Правоохранительная деятельность, утвержденного приказом </w:t>
      </w:r>
      <w:proofErr w:type="spellStart"/>
      <w:r w:rsidR="00247219" w:rsidRPr="00A33AB0">
        <w:rPr>
          <w:b w:val="0"/>
        </w:rPr>
        <w:t>Минобрнауки</w:t>
      </w:r>
      <w:proofErr w:type="spellEnd"/>
      <w:r w:rsidR="00247219" w:rsidRPr="00A33AB0">
        <w:rPr>
          <w:b w:val="0"/>
        </w:rPr>
        <w:t xml:space="preserve"> РФ от 9декабря 2016г.,№1552,примерной образовательной программой, рабочей программой учебной дисциплины</w:t>
      </w:r>
    </w:p>
    <w:p w:rsidR="00247219" w:rsidRPr="00A33AB0" w:rsidRDefault="00247219" w:rsidP="00247219">
      <w:pPr>
        <w:pStyle w:val="22"/>
        <w:shd w:val="clear" w:color="auto" w:fill="auto"/>
        <w:tabs>
          <w:tab w:val="left" w:pos="2316"/>
        </w:tabs>
        <w:jc w:val="center"/>
      </w:pPr>
    </w:p>
    <w:p w:rsidR="008112A2" w:rsidRDefault="001B7EA3" w:rsidP="00247219">
      <w:pPr>
        <w:pStyle w:val="20"/>
        <w:numPr>
          <w:ilvl w:val="1"/>
          <w:numId w:val="1"/>
        </w:numPr>
        <w:shd w:val="clear" w:color="auto" w:fill="auto"/>
        <w:tabs>
          <w:tab w:val="left" w:pos="739"/>
        </w:tabs>
        <w:spacing w:line="274" w:lineRule="exact"/>
        <w:ind w:left="260" w:firstLine="0"/>
        <w:jc w:val="both"/>
      </w:pPr>
      <w:r>
        <w:t>Область применения комплекта контрольно-оценочных средств</w:t>
      </w:r>
    </w:p>
    <w:p w:rsidR="008112A2" w:rsidRDefault="001B7EA3" w:rsidP="00247219">
      <w:pPr>
        <w:pStyle w:val="20"/>
        <w:shd w:val="clear" w:color="auto" w:fill="auto"/>
        <w:spacing w:line="274" w:lineRule="exact"/>
        <w:ind w:left="260" w:right="160" w:firstLine="500"/>
        <w:jc w:val="both"/>
      </w:pPr>
      <w:r>
        <w:t xml:space="preserve">Комплект контрольно-оценочных средств предназначен для проверки и оценки результатов освоения учебной дисциплины ОП. 05 Экологическое право </w:t>
      </w:r>
      <w:proofErr w:type="spellStart"/>
      <w:proofErr w:type="gramStart"/>
      <w:r>
        <w:t>право</w:t>
      </w:r>
      <w:proofErr w:type="spellEnd"/>
      <w:proofErr w:type="gramEnd"/>
      <w:r>
        <w:t xml:space="preserve"> программы подготовки специалистов среднего звена (далее ППССЗ) по специальности </w:t>
      </w:r>
      <w:r>
        <w:rPr>
          <w:rStyle w:val="23"/>
        </w:rPr>
        <w:t>40.02.02 Правоохранительная деятельность.</w:t>
      </w:r>
    </w:p>
    <w:p w:rsidR="008112A2" w:rsidRDefault="001B7EA3" w:rsidP="00247219">
      <w:pPr>
        <w:pStyle w:val="20"/>
        <w:shd w:val="clear" w:color="auto" w:fill="auto"/>
        <w:spacing w:line="274" w:lineRule="exact"/>
        <w:ind w:left="260" w:right="160" w:firstLine="500"/>
        <w:jc w:val="both"/>
      </w:pPr>
      <w:r>
        <w:t xml:space="preserve">Контрольно-оценочные средства (КОС) представляют собой комплект материалов для проведения промежуточной аттестации и текущего контроля. КОС предназначены для проверки усвоенных знаний и освоенных умений по дисциплине в целях овладения предусмотренных стандартом общих и профессиональных компетенций, а также для оценки достижения </w:t>
      </w:r>
      <w:proofErr w:type="gramStart"/>
      <w:r>
        <w:t>обучающимися</w:t>
      </w:r>
      <w:proofErr w:type="gramEnd"/>
      <w:r>
        <w:t xml:space="preserve"> личностных результатов. Комплект </w:t>
      </w:r>
      <w:proofErr w:type="spellStart"/>
      <w:r>
        <w:t>контрольнооценочных</w:t>
      </w:r>
      <w:proofErr w:type="spellEnd"/>
      <w:r>
        <w:t xml:space="preserve"> средств позволяет оценивать:</w:t>
      </w:r>
    </w:p>
    <w:p w:rsidR="005E6804" w:rsidRPr="005E6804" w:rsidRDefault="005E6804" w:rsidP="00247219">
      <w:pPr>
        <w:pStyle w:val="20"/>
        <w:shd w:val="clear" w:color="auto" w:fill="auto"/>
        <w:spacing w:line="274" w:lineRule="exact"/>
        <w:ind w:left="260" w:right="160" w:firstLine="500"/>
        <w:jc w:val="both"/>
        <w:rPr>
          <w:b/>
        </w:rPr>
      </w:pPr>
    </w:p>
    <w:p w:rsidR="00036820" w:rsidRPr="005E6804" w:rsidRDefault="00036820" w:rsidP="00247219">
      <w:pPr>
        <w:pStyle w:val="20"/>
        <w:shd w:val="clear" w:color="auto" w:fill="auto"/>
        <w:spacing w:line="274" w:lineRule="exact"/>
        <w:ind w:left="260" w:right="160" w:firstLine="500"/>
        <w:jc w:val="both"/>
        <w:rPr>
          <w:b/>
        </w:rPr>
      </w:pPr>
      <w:r w:rsidRPr="005E6804">
        <w:rPr>
          <w:b/>
        </w:rPr>
        <w:t>В результате контроля и оценки по УД осуществляется проверка следующих умений и знаний; общих и профессиональных компетенций, результатов воспитания:</w:t>
      </w:r>
    </w:p>
    <w:p w:rsidR="005E6804" w:rsidRDefault="005E6804" w:rsidP="00247219">
      <w:pPr>
        <w:pStyle w:val="20"/>
        <w:shd w:val="clear" w:color="auto" w:fill="auto"/>
        <w:spacing w:line="274" w:lineRule="exact"/>
        <w:ind w:firstLine="760"/>
        <w:jc w:val="left"/>
      </w:pPr>
    </w:p>
    <w:p w:rsidR="008112A2" w:rsidRDefault="001B7EA3" w:rsidP="00247219">
      <w:pPr>
        <w:pStyle w:val="20"/>
        <w:shd w:val="clear" w:color="auto" w:fill="auto"/>
        <w:spacing w:line="274" w:lineRule="exact"/>
        <w:ind w:firstLine="760"/>
        <w:jc w:val="left"/>
      </w:pPr>
      <w:r>
        <w:t xml:space="preserve">В результате освоения дисциплины «Экологическое право» </w:t>
      </w:r>
      <w:proofErr w:type="gramStart"/>
      <w:r>
        <w:t>обучающийся</w:t>
      </w:r>
      <w:proofErr w:type="gramEnd"/>
      <w:r>
        <w:t xml:space="preserve"> должен</w:t>
      </w:r>
    </w:p>
    <w:p w:rsidR="008112A2" w:rsidRDefault="001B7EA3" w:rsidP="00675E3B">
      <w:pPr>
        <w:pStyle w:val="50"/>
        <w:shd w:val="clear" w:color="auto" w:fill="auto"/>
        <w:ind w:firstLine="708"/>
        <w:rPr>
          <w:rStyle w:val="51"/>
        </w:rPr>
      </w:pPr>
      <w:r>
        <w:t>уметь</w:t>
      </w:r>
      <w:r>
        <w:rPr>
          <w:rStyle w:val="51"/>
        </w:rPr>
        <w:t>:</w:t>
      </w:r>
    </w:p>
    <w:p w:rsidR="005E6804" w:rsidRDefault="005E6804" w:rsidP="00675E3B">
      <w:pPr>
        <w:pStyle w:val="50"/>
        <w:shd w:val="clear" w:color="auto" w:fill="auto"/>
        <w:ind w:firstLine="708"/>
      </w:pPr>
    </w:p>
    <w:p w:rsidR="005E6804" w:rsidRDefault="001B7EA3" w:rsidP="005E6804">
      <w:pPr>
        <w:pStyle w:val="20"/>
        <w:numPr>
          <w:ilvl w:val="0"/>
          <w:numId w:val="3"/>
        </w:numPr>
        <w:shd w:val="clear" w:color="auto" w:fill="auto"/>
        <w:tabs>
          <w:tab w:val="left" w:pos="1492"/>
        </w:tabs>
        <w:spacing w:after="225" w:line="274" w:lineRule="exact"/>
        <w:ind w:left="1480" w:hanging="360"/>
        <w:jc w:val="left"/>
      </w:pPr>
      <w:r>
        <w:t>применять правовые нормы при регулировании отношений природопользования и</w:t>
      </w:r>
      <w:r w:rsidR="001972D8">
        <w:t xml:space="preserve"> </w:t>
      </w:r>
      <w:r>
        <w:t>охраны окружающей среды</w:t>
      </w:r>
    </w:p>
    <w:p w:rsidR="008112A2" w:rsidRDefault="001B7EA3" w:rsidP="005E6804">
      <w:pPr>
        <w:pStyle w:val="20"/>
        <w:shd w:val="clear" w:color="auto" w:fill="auto"/>
        <w:tabs>
          <w:tab w:val="left" w:pos="1492"/>
        </w:tabs>
        <w:spacing w:after="225" w:line="274" w:lineRule="exact"/>
        <w:ind w:left="1120" w:firstLine="0"/>
        <w:jc w:val="left"/>
      </w:pPr>
      <w:r>
        <w:t xml:space="preserve">В результате освоения дисциплины обучающийся должен </w:t>
      </w:r>
      <w:r>
        <w:rPr>
          <w:rStyle w:val="23"/>
        </w:rPr>
        <w:t>знать</w:t>
      </w:r>
      <w:r>
        <w:t>:</w:t>
      </w:r>
    </w:p>
    <w:p w:rsidR="008112A2" w:rsidRDefault="001B7EA3" w:rsidP="00247219">
      <w:pPr>
        <w:pStyle w:val="20"/>
        <w:numPr>
          <w:ilvl w:val="0"/>
          <w:numId w:val="3"/>
        </w:numPr>
        <w:shd w:val="clear" w:color="auto" w:fill="auto"/>
        <w:tabs>
          <w:tab w:val="left" w:pos="1492"/>
        </w:tabs>
        <w:spacing w:line="293" w:lineRule="exact"/>
        <w:ind w:left="1120" w:firstLine="0"/>
        <w:jc w:val="both"/>
      </w:pPr>
      <w:r>
        <w:t>основы экологического права и законодательства Российской Федерации;</w:t>
      </w:r>
    </w:p>
    <w:p w:rsidR="008112A2" w:rsidRDefault="001B7EA3" w:rsidP="00247219">
      <w:pPr>
        <w:pStyle w:val="20"/>
        <w:numPr>
          <w:ilvl w:val="0"/>
          <w:numId w:val="3"/>
        </w:numPr>
        <w:shd w:val="clear" w:color="auto" w:fill="auto"/>
        <w:tabs>
          <w:tab w:val="left" w:pos="1492"/>
        </w:tabs>
        <w:spacing w:line="293" w:lineRule="exact"/>
        <w:ind w:left="1120" w:firstLine="0"/>
        <w:jc w:val="both"/>
      </w:pPr>
      <w:r>
        <w:t>понятие и виды экологических правонарушений;</w:t>
      </w:r>
    </w:p>
    <w:p w:rsidR="008112A2" w:rsidRDefault="001B7EA3" w:rsidP="00247219">
      <w:pPr>
        <w:pStyle w:val="20"/>
        <w:numPr>
          <w:ilvl w:val="0"/>
          <w:numId w:val="3"/>
        </w:numPr>
        <w:shd w:val="clear" w:color="auto" w:fill="auto"/>
        <w:tabs>
          <w:tab w:val="left" w:pos="1492"/>
        </w:tabs>
        <w:spacing w:line="278" w:lineRule="exact"/>
        <w:ind w:left="1480" w:hanging="360"/>
        <w:jc w:val="left"/>
      </w:pPr>
      <w:r>
        <w:t xml:space="preserve">юридическую ответственность за нарушения законодательства в области </w:t>
      </w:r>
      <w:proofErr w:type="spellStart"/>
      <w:r>
        <w:t>охраныокружающей</w:t>
      </w:r>
      <w:proofErr w:type="spellEnd"/>
      <w:r>
        <w:t xml:space="preserve"> среды;</w:t>
      </w:r>
    </w:p>
    <w:p w:rsidR="008112A2" w:rsidRDefault="001B7EA3" w:rsidP="00247219">
      <w:pPr>
        <w:pStyle w:val="20"/>
        <w:numPr>
          <w:ilvl w:val="0"/>
          <w:numId w:val="3"/>
        </w:numPr>
        <w:shd w:val="clear" w:color="auto" w:fill="auto"/>
        <w:tabs>
          <w:tab w:val="left" w:pos="1492"/>
        </w:tabs>
        <w:spacing w:after="244" w:line="278" w:lineRule="exact"/>
        <w:ind w:left="1120" w:firstLine="0"/>
        <w:jc w:val="both"/>
      </w:pPr>
      <w:r>
        <w:t>порядок рассмотрения дел об экологических правонарушениях.</w:t>
      </w:r>
    </w:p>
    <w:p w:rsidR="006C60CC" w:rsidRDefault="006C60CC" w:rsidP="006C60CC">
      <w:pPr>
        <w:pStyle w:val="20"/>
        <w:shd w:val="clear" w:color="auto" w:fill="auto"/>
        <w:tabs>
          <w:tab w:val="left" w:pos="1492"/>
        </w:tabs>
        <w:spacing w:after="244" w:line="278" w:lineRule="exact"/>
        <w:ind w:left="1120" w:firstLine="0"/>
        <w:jc w:val="both"/>
      </w:pPr>
    </w:p>
    <w:p w:rsidR="006C60CC" w:rsidRDefault="006C60CC" w:rsidP="006C60CC">
      <w:pPr>
        <w:pStyle w:val="20"/>
        <w:shd w:val="clear" w:color="auto" w:fill="auto"/>
        <w:tabs>
          <w:tab w:val="left" w:pos="1492"/>
        </w:tabs>
        <w:spacing w:after="244" w:line="278" w:lineRule="exact"/>
        <w:ind w:left="1120" w:firstLine="0"/>
        <w:jc w:val="both"/>
      </w:pPr>
    </w:p>
    <w:p w:rsidR="006C60CC" w:rsidRDefault="006C60CC" w:rsidP="006C60CC">
      <w:pPr>
        <w:pStyle w:val="20"/>
        <w:shd w:val="clear" w:color="auto" w:fill="auto"/>
        <w:tabs>
          <w:tab w:val="left" w:pos="1492"/>
        </w:tabs>
        <w:spacing w:after="244" w:line="278" w:lineRule="exact"/>
        <w:ind w:left="1120" w:firstLine="0"/>
        <w:jc w:val="both"/>
      </w:pPr>
    </w:p>
    <w:p w:rsidR="008112A2" w:rsidRDefault="001B7EA3" w:rsidP="00247219">
      <w:pPr>
        <w:pStyle w:val="20"/>
        <w:shd w:val="clear" w:color="auto" w:fill="auto"/>
        <w:spacing w:line="274" w:lineRule="exact"/>
        <w:ind w:firstLine="760"/>
        <w:jc w:val="left"/>
      </w:pPr>
      <w:proofErr w:type="gramStart"/>
      <w:r>
        <w:t>ОК</w:t>
      </w:r>
      <w:proofErr w:type="gramEnd"/>
      <w:r>
        <w:t xml:space="preserve"> 10. Адаптироваться к меняющимся условиям профессиональной деятельности.</w:t>
      </w:r>
    </w:p>
    <w:p w:rsidR="008112A2" w:rsidRDefault="001B7EA3" w:rsidP="00247219">
      <w:pPr>
        <w:pStyle w:val="20"/>
        <w:shd w:val="clear" w:color="auto" w:fill="auto"/>
        <w:spacing w:line="274" w:lineRule="exact"/>
        <w:ind w:firstLine="760"/>
        <w:jc w:val="left"/>
      </w:pPr>
      <w:proofErr w:type="gramStart"/>
      <w:r>
        <w:t>ОК</w:t>
      </w:r>
      <w:proofErr w:type="gramEnd"/>
      <w:r>
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  <w:proofErr w:type="gramStart"/>
      <w:r>
        <w:t>ОК</w:t>
      </w:r>
      <w:proofErr w:type="gramEnd"/>
      <w:r>
        <w:t xml:space="preserve"> 12. Выполнять профессиональные задачи в соответствии с нормами морали, профессиональной этики и служебного этикета.</w:t>
      </w:r>
    </w:p>
    <w:p w:rsidR="008112A2" w:rsidRDefault="001B7EA3" w:rsidP="00247219">
      <w:pPr>
        <w:pStyle w:val="20"/>
        <w:shd w:val="clear" w:color="auto" w:fill="auto"/>
        <w:spacing w:line="274" w:lineRule="exact"/>
        <w:ind w:firstLine="760"/>
        <w:jc w:val="left"/>
      </w:pPr>
      <w:proofErr w:type="gramStart"/>
      <w:r>
        <w:t>ОК</w:t>
      </w:r>
      <w:proofErr w:type="gramEnd"/>
      <w:r>
        <w:t xml:space="preserve"> 13. Проявлять нетерпимость к коррупционному поведению, уважительно относиться к праву и закону</w:t>
      </w:r>
    </w:p>
    <w:p w:rsidR="008112A2" w:rsidRDefault="001B7EA3" w:rsidP="00247219">
      <w:pPr>
        <w:pStyle w:val="20"/>
        <w:shd w:val="clear" w:color="auto" w:fill="auto"/>
        <w:spacing w:line="274" w:lineRule="exact"/>
        <w:ind w:firstLine="760"/>
        <w:jc w:val="left"/>
      </w:pPr>
      <w:r>
        <w:t>ПК 1.1. Юридически квалифицировать факты, события и обстоятельства. Принимать решения</w:t>
      </w:r>
    </w:p>
    <w:p w:rsidR="008112A2" w:rsidRDefault="001B7EA3" w:rsidP="00247219">
      <w:pPr>
        <w:pStyle w:val="20"/>
        <w:shd w:val="clear" w:color="auto" w:fill="auto"/>
        <w:spacing w:line="274" w:lineRule="exact"/>
        <w:ind w:left="260" w:firstLine="500"/>
        <w:jc w:val="both"/>
      </w:pPr>
      <w:r>
        <w:t>и совершать юридические действия в точном соответствии с законом.</w:t>
      </w:r>
    </w:p>
    <w:p w:rsidR="008112A2" w:rsidRDefault="001B7EA3" w:rsidP="00247219">
      <w:pPr>
        <w:pStyle w:val="20"/>
        <w:shd w:val="clear" w:color="auto" w:fill="auto"/>
        <w:spacing w:line="274" w:lineRule="exact"/>
        <w:ind w:left="260" w:firstLine="500"/>
        <w:jc w:val="both"/>
      </w:pPr>
      <w:r>
        <w:t>ПК 1.2. Обеспечивать соблюдение законодательства субъектами права.</w:t>
      </w:r>
    </w:p>
    <w:p w:rsidR="008112A2" w:rsidRDefault="001B7EA3" w:rsidP="00247219">
      <w:pPr>
        <w:pStyle w:val="20"/>
        <w:shd w:val="clear" w:color="auto" w:fill="auto"/>
        <w:spacing w:line="274" w:lineRule="exact"/>
        <w:ind w:firstLine="760"/>
        <w:jc w:val="left"/>
      </w:pPr>
      <w:r>
        <w:t>ПК 1.3. Осуществлять реализацию норм материального и процессуального права</w:t>
      </w:r>
    </w:p>
    <w:p w:rsidR="001972D8" w:rsidRDefault="001972D8" w:rsidP="00247219">
      <w:pPr>
        <w:pStyle w:val="20"/>
        <w:shd w:val="clear" w:color="auto" w:fill="auto"/>
        <w:spacing w:line="274" w:lineRule="exact"/>
        <w:ind w:firstLine="760"/>
        <w:jc w:val="left"/>
      </w:pPr>
    </w:p>
    <w:tbl>
      <w:tblPr>
        <w:tblOverlap w:val="never"/>
        <w:tblW w:w="992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7"/>
        <w:gridCol w:w="7787"/>
      </w:tblGrid>
      <w:tr w:rsidR="001972D8" w:rsidRPr="001972D8" w:rsidTr="00F45339">
        <w:trPr>
          <w:trHeight w:hRule="exact" w:val="1411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72D8" w:rsidRPr="001972D8" w:rsidRDefault="001972D8" w:rsidP="001972D8">
            <w:pPr>
              <w:keepNext/>
              <w:keepLines/>
              <w:spacing w:line="278" w:lineRule="exact"/>
              <w:ind w:hanging="260"/>
              <w:jc w:val="center"/>
              <w:rPr>
                <w:rFonts w:ascii="Times New Roman" w:eastAsia="Times New Roman" w:hAnsi="Times New Roman" w:cs="Times New Roman"/>
              </w:rPr>
            </w:pPr>
            <w:r w:rsidRPr="001972D8">
              <w:rPr>
                <w:rFonts w:ascii="Times New Roman" w:eastAsia="Times New Roman" w:hAnsi="Times New Roman" w:cs="Times New Roman"/>
                <w:b/>
                <w:bCs/>
              </w:rPr>
              <w:t>Код личностных результатов реализации программы воспитания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2D8" w:rsidRPr="001972D8" w:rsidRDefault="001972D8" w:rsidP="001972D8">
            <w:pPr>
              <w:keepNext/>
              <w:keepLines/>
              <w:spacing w:line="278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1972D8">
              <w:rPr>
                <w:rFonts w:ascii="Times New Roman" w:eastAsia="Times New Roman" w:hAnsi="Times New Roman" w:cs="Times New Roman"/>
                <w:b/>
                <w:bCs/>
              </w:rPr>
              <w:t>Личностные результаты реализации программы воспитания</w:t>
            </w:r>
          </w:p>
        </w:tc>
      </w:tr>
      <w:tr w:rsidR="001972D8" w:rsidRPr="001972D8" w:rsidTr="00F45339">
        <w:trPr>
          <w:trHeight w:val="3801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D8" w:rsidRPr="001972D8" w:rsidRDefault="001972D8" w:rsidP="001972D8">
            <w:pPr>
              <w:keepNext/>
              <w:keepLines/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:rsidR="001972D8" w:rsidRPr="001972D8" w:rsidRDefault="001972D8" w:rsidP="001972D8">
            <w:pPr>
              <w:keepNext/>
              <w:keepLines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1972D8">
              <w:rPr>
                <w:rFonts w:ascii="Times New Roman" w:eastAsia="Times New Roman" w:hAnsi="Times New Roman" w:cs="Times New Roman"/>
                <w:bCs/>
              </w:rPr>
              <w:t>ЛР 1</w:t>
            </w:r>
          </w:p>
          <w:p w:rsidR="001972D8" w:rsidRPr="001972D8" w:rsidRDefault="001972D8" w:rsidP="001972D8">
            <w:pPr>
              <w:keepNext/>
              <w:keepLines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972D8" w:rsidRPr="001972D8" w:rsidRDefault="001972D8" w:rsidP="001972D8">
            <w:pPr>
              <w:keepNext/>
              <w:keepLines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972D8" w:rsidRPr="001972D8" w:rsidRDefault="001972D8" w:rsidP="001972D8">
            <w:pPr>
              <w:keepNext/>
              <w:keepLines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972D8" w:rsidRPr="001972D8" w:rsidRDefault="001972D8" w:rsidP="001972D8">
            <w:pPr>
              <w:keepNext/>
              <w:keepLines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1972D8">
              <w:rPr>
                <w:rFonts w:ascii="Times New Roman" w:eastAsia="Times New Roman" w:hAnsi="Times New Roman" w:cs="Times New Roman"/>
              </w:rPr>
              <w:t>ЛР 3</w:t>
            </w:r>
          </w:p>
          <w:p w:rsidR="001972D8" w:rsidRPr="001972D8" w:rsidRDefault="001972D8" w:rsidP="001972D8">
            <w:pPr>
              <w:keepNext/>
              <w:keepLines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972D8" w:rsidRPr="001972D8" w:rsidRDefault="001972D8" w:rsidP="001972D8">
            <w:pPr>
              <w:keepNext/>
              <w:keepLines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972D8" w:rsidRPr="001972D8" w:rsidRDefault="001972D8" w:rsidP="001972D8">
            <w:pPr>
              <w:keepNext/>
              <w:keepLines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972D8" w:rsidRPr="001972D8" w:rsidRDefault="001972D8" w:rsidP="001972D8">
            <w:pPr>
              <w:keepNext/>
              <w:keepLines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972D8" w:rsidRPr="001972D8" w:rsidRDefault="001972D8" w:rsidP="001972D8">
            <w:pPr>
              <w:keepNext/>
              <w:keepLines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972D8" w:rsidRPr="001972D8" w:rsidRDefault="001972D8" w:rsidP="001972D8">
            <w:pPr>
              <w:keepNext/>
              <w:keepLines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972D8" w:rsidRPr="001972D8" w:rsidRDefault="001972D8" w:rsidP="001972D8">
            <w:pPr>
              <w:keepNext/>
              <w:keepLines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972D8" w:rsidRPr="001972D8" w:rsidRDefault="001972D8" w:rsidP="001972D8">
            <w:pPr>
              <w:keepNext/>
              <w:keepLines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972D8" w:rsidRPr="001972D8" w:rsidRDefault="001972D8" w:rsidP="001972D8">
            <w:pPr>
              <w:keepNext/>
              <w:keepLines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1972D8">
              <w:rPr>
                <w:rFonts w:ascii="Times New Roman" w:eastAsia="Times New Roman" w:hAnsi="Times New Roman" w:cs="Times New Roman"/>
              </w:rPr>
              <w:t>ЛР 10</w:t>
            </w:r>
          </w:p>
          <w:p w:rsidR="001972D8" w:rsidRPr="001972D8" w:rsidRDefault="001972D8" w:rsidP="001972D8">
            <w:pPr>
              <w:keepNext/>
              <w:keepLines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972D8" w:rsidRPr="001972D8" w:rsidRDefault="001972D8" w:rsidP="001972D8">
            <w:pPr>
              <w:keepNext/>
              <w:keepLines/>
              <w:spacing w:line="269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1972D8">
              <w:rPr>
                <w:rFonts w:ascii="Times New Roman" w:eastAsia="Times New Roman" w:hAnsi="Times New Roman" w:cs="Times New Roman"/>
              </w:rPr>
              <w:t>Осознающий</w:t>
            </w:r>
            <w:proofErr w:type="gramEnd"/>
            <w:r w:rsidRPr="001972D8">
              <w:rPr>
                <w:rFonts w:ascii="Times New Roman" w:eastAsia="Times New Roman" w:hAnsi="Times New Roman" w:cs="Times New Roman"/>
              </w:rPr>
              <w:t xml:space="preserve"> себя гражданином и защитником великой страны</w:t>
            </w:r>
          </w:p>
          <w:p w:rsidR="001972D8" w:rsidRPr="001972D8" w:rsidRDefault="001972D8" w:rsidP="001972D8">
            <w:pPr>
              <w:keepNext/>
              <w:keepLines/>
              <w:spacing w:line="278" w:lineRule="exact"/>
              <w:rPr>
                <w:rFonts w:ascii="Times New Roman" w:eastAsia="Times New Roman" w:hAnsi="Times New Roman" w:cs="Times New Roman"/>
              </w:rPr>
            </w:pPr>
          </w:p>
          <w:p w:rsidR="001972D8" w:rsidRPr="001972D8" w:rsidRDefault="001972D8" w:rsidP="001972D8">
            <w:pPr>
              <w:keepNext/>
              <w:keepLines/>
              <w:spacing w:line="278" w:lineRule="exact"/>
              <w:rPr>
                <w:rFonts w:ascii="Times New Roman" w:eastAsia="Times New Roman" w:hAnsi="Times New Roman" w:cs="Times New Roman"/>
              </w:rPr>
            </w:pPr>
          </w:p>
          <w:p w:rsidR="001972D8" w:rsidRPr="001972D8" w:rsidRDefault="001972D8" w:rsidP="001972D8">
            <w:pPr>
              <w:keepNext/>
              <w:keepLines/>
              <w:spacing w:line="278" w:lineRule="exact"/>
              <w:rPr>
                <w:rFonts w:ascii="Times New Roman" w:eastAsia="Times New Roman" w:hAnsi="Times New Roman" w:cs="Times New Roman"/>
              </w:rPr>
            </w:pPr>
          </w:p>
          <w:p w:rsidR="001972D8" w:rsidRPr="001972D8" w:rsidRDefault="001972D8" w:rsidP="001972D8">
            <w:pPr>
              <w:keepNext/>
              <w:keepLines/>
              <w:spacing w:line="278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1972D8">
              <w:rPr>
                <w:rFonts w:ascii="Times New Roman" w:eastAsia="Times New Roman" w:hAnsi="Times New Roman" w:cs="Times New Roman"/>
              </w:rPr>
              <w:t>Соблюдающий</w:t>
            </w:r>
            <w:proofErr w:type="gramEnd"/>
            <w:r w:rsidRPr="001972D8">
              <w:rPr>
                <w:rFonts w:ascii="Times New Roman" w:eastAsia="Times New Roman" w:hAnsi="Times New Roman" w:cs="Times New Roman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972D8">
              <w:rPr>
                <w:rFonts w:ascii="Times New Roman" w:eastAsia="Times New Roman" w:hAnsi="Times New Roman" w:cs="Times New Roman"/>
              </w:rPr>
              <w:t>Лояльный</w:t>
            </w:r>
            <w:proofErr w:type="gramEnd"/>
            <w:r w:rsidRPr="001972D8">
              <w:rPr>
                <w:rFonts w:ascii="Times New Roman" w:eastAsia="Times New Roman" w:hAnsi="Times New Roman" w:cs="Times New Roman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1972D8">
              <w:rPr>
                <w:rFonts w:ascii="Times New Roman" w:eastAsia="Times New Roman" w:hAnsi="Times New Roman" w:cs="Times New Roman"/>
              </w:rPr>
              <w:t>девиантным</w:t>
            </w:r>
            <w:proofErr w:type="spellEnd"/>
            <w:r w:rsidRPr="001972D8">
              <w:rPr>
                <w:rFonts w:ascii="Times New Roman" w:eastAsia="Times New Roman" w:hAnsi="Times New Roman" w:cs="Times New Roman"/>
              </w:rPr>
              <w:t xml:space="preserve"> поведением. </w:t>
            </w:r>
            <w:proofErr w:type="gramStart"/>
            <w:r w:rsidRPr="001972D8">
              <w:rPr>
                <w:rFonts w:ascii="Times New Roman" w:eastAsia="Times New Roman" w:hAnsi="Times New Roman" w:cs="Times New Roman"/>
              </w:rPr>
              <w:t>Демонстрирующий</w:t>
            </w:r>
            <w:proofErr w:type="gramEnd"/>
            <w:r w:rsidRPr="001972D8">
              <w:rPr>
                <w:rFonts w:ascii="Times New Roman" w:eastAsia="Times New Roman" w:hAnsi="Times New Roman" w:cs="Times New Roman"/>
              </w:rPr>
              <w:t xml:space="preserve"> неприятие и предупреждающий социально опасное поведение окружающих</w:t>
            </w:r>
          </w:p>
          <w:p w:rsidR="001972D8" w:rsidRPr="001972D8" w:rsidRDefault="001972D8" w:rsidP="001972D8">
            <w:pPr>
              <w:keepNext/>
              <w:keepLines/>
              <w:spacing w:line="278" w:lineRule="exact"/>
              <w:rPr>
                <w:rFonts w:ascii="Times New Roman" w:eastAsia="Times New Roman" w:hAnsi="Times New Roman" w:cs="Times New Roman"/>
              </w:rPr>
            </w:pPr>
          </w:p>
          <w:p w:rsidR="001972D8" w:rsidRPr="001972D8" w:rsidRDefault="001972D8" w:rsidP="001972D8">
            <w:pPr>
              <w:keepNext/>
              <w:keepLines/>
              <w:spacing w:line="278" w:lineRule="exact"/>
              <w:rPr>
                <w:rFonts w:ascii="Times New Roman" w:eastAsia="Times New Roman" w:hAnsi="Times New Roman" w:cs="Times New Roman"/>
              </w:rPr>
            </w:pPr>
          </w:p>
          <w:p w:rsidR="001972D8" w:rsidRPr="001972D8" w:rsidRDefault="001972D8" w:rsidP="001972D8">
            <w:pPr>
              <w:keepNext/>
              <w:keepLines/>
              <w:spacing w:line="278" w:lineRule="exact"/>
              <w:rPr>
                <w:rFonts w:ascii="Times New Roman" w:eastAsia="Times New Roman" w:hAnsi="Times New Roman" w:cs="Times New Roman"/>
              </w:rPr>
            </w:pPr>
            <w:r w:rsidRPr="001972D8">
              <w:rPr>
                <w:rFonts w:ascii="Times New Roman" w:eastAsia="Times New Roman" w:hAnsi="Times New Roman" w:cs="Times New Roman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1972D8" w:rsidRPr="001972D8" w:rsidRDefault="001972D8" w:rsidP="001972D8">
            <w:pPr>
              <w:keepNext/>
              <w:keepLines/>
              <w:spacing w:line="278" w:lineRule="exact"/>
              <w:rPr>
                <w:rFonts w:ascii="Times New Roman" w:eastAsia="Times New Roman" w:hAnsi="Times New Roman" w:cs="Times New Roman"/>
              </w:rPr>
            </w:pPr>
          </w:p>
          <w:p w:rsidR="001972D8" w:rsidRPr="001972D8" w:rsidRDefault="001972D8" w:rsidP="001972D8">
            <w:pPr>
              <w:keepNext/>
              <w:keepLines/>
              <w:spacing w:line="278" w:lineRule="exac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44DDC" w:rsidRDefault="00A44DDC" w:rsidP="001972D8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675E3B" w:rsidRDefault="00675E3B" w:rsidP="001972D8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5E6804" w:rsidRDefault="005E6804" w:rsidP="001972D8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5E6804" w:rsidRDefault="005E6804" w:rsidP="001972D8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5E6804" w:rsidRDefault="005E6804" w:rsidP="001972D8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5E6804" w:rsidRDefault="005E6804" w:rsidP="001972D8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5E6804" w:rsidRDefault="005E6804" w:rsidP="001972D8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5E6804" w:rsidRDefault="005E6804" w:rsidP="001972D8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1972D8" w:rsidRPr="001972D8" w:rsidRDefault="001972D8" w:rsidP="001972D8">
      <w:pPr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1972D8">
        <w:rPr>
          <w:rFonts w:ascii="Times New Roman" w:eastAsia="Times New Roman" w:hAnsi="Times New Roman" w:cs="Times New Roman"/>
          <w:b/>
          <w:bCs/>
          <w:color w:val="auto"/>
          <w:lang w:bidi="ar-SA"/>
        </w:rPr>
        <w:lastRenderedPageBreak/>
        <w:t>Показатели оценки результатов освоения дисциплины, формы и методы контроля и оценки</w:t>
      </w:r>
    </w:p>
    <w:p w:rsidR="00675E3B" w:rsidRDefault="001972D8" w:rsidP="001972D8">
      <w:pPr>
        <w:jc w:val="both"/>
      </w:pPr>
      <w:r w:rsidRPr="001972D8">
        <w:rPr>
          <w:rFonts w:ascii="Times New Roman" w:eastAsia="Times New Roman" w:hAnsi="Times New Roman" w:cs="Times New Roman"/>
          <w:color w:val="auto"/>
          <w:lang w:bidi="ar-SA"/>
        </w:rPr>
        <w:t>Предметом оценки служат умения и знания, пре</w:t>
      </w:r>
      <w:r w:rsidR="00675E3B">
        <w:rPr>
          <w:rFonts w:ascii="Times New Roman" w:eastAsia="Times New Roman" w:hAnsi="Times New Roman" w:cs="Times New Roman"/>
          <w:color w:val="auto"/>
          <w:lang w:bidi="ar-SA"/>
        </w:rPr>
        <w:t>дусмотренные ФГОС по дисциплине</w:t>
      </w:r>
    </w:p>
    <w:p w:rsidR="001972D8" w:rsidRPr="001972D8" w:rsidRDefault="001972D8" w:rsidP="001972D8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33AB0">
        <w:rPr>
          <w:rFonts w:ascii="Times New Roman" w:eastAsia="Times New Roman" w:hAnsi="Times New Roman" w:cs="Times New Roman"/>
          <w:color w:val="auto"/>
        </w:rPr>
        <w:t>ОП. 05 Экологическое право</w:t>
      </w:r>
      <w:r w:rsidRPr="001972D8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Pr="001972D8">
        <w:rPr>
          <w:rFonts w:ascii="Times New Roman" w:eastAsia="Times New Roman" w:hAnsi="Times New Roman" w:cs="Times New Roman"/>
          <w:color w:val="auto"/>
          <w:lang w:bidi="ar-SA"/>
        </w:rPr>
        <w:t>направленные</w:t>
      </w:r>
      <w:proofErr w:type="gramEnd"/>
      <w:r w:rsidRPr="001972D8">
        <w:rPr>
          <w:rFonts w:ascii="Times New Roman" w:eastAsia="Times New Roman" w:hAnsi="Times New Roman" w:cs="Times New Roman"/>
          <w:color w:val="auto"/>
          <w:lang w:bidi="ar-SA"/>
        </w:rPr>
        <w:t xml:space="preserve"> на формирование общих и профессиональных компетенций. </w:t>
      </w:r>
    </w:p>
    <w:p w:rsidR="001972D8" w:rsidRPr="001972D8" w:rsidRDefault="001972D8" w:rsidP="001972D8">
      <w:pPr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1972D8">
        <w:rPr>
          <w:rFonts w:ascii="Times New Roman" w:eastAsia="Times New Roman" w:hAnsi="Times New Roman" w:cs="Times New Roman"/>
          <w:color w:val="auto"/>
          <w:lang w:bidi="ar-SA"/>
        </w:rPr>
        <w:t xml:space="preserve">  Контроль и оценка освоения учебной дисциплины по темам (разделам), видам контроля </w:t>
      </w:r>
    </w:p>
    <w:p w:rsidR="00A44DDC" w:rsidRDefault="00A44DDC" w:rsidP="001972D8">
      <w:pPr>
        <w:keepLines/>
        <w:widowControl/>
        <w:spacing w:line="280" w:lineRule="exact"/>
        <w:jc w:val="center"/>
        <w:rPr>
          <w:rFonts w:ascii="Times New Roman" w:eastAsia="Times New Roman" w:hAnsi="Times New Roman" w:cs="Times New Roman"/>
          <w:b/>
          <w:bCs/>
        </w:rPr>
      </w:pPr>
      <w:bookmarkStart w:id="3" w:name="_GoBack"/>
      <w:bookmarkEnd w:id="3"/>
    </w:p>
    <w:p w:rsidR="001972D8" w:rsidRPr="001972D8" w:rsidRDefault="001972D8" w:rsidP="001972D8">
      <w:pPr>
        <w:keepLines/>
        <w:widowControl/>
        <w:spacing w:line="280" w:lineRule="exact"/>
        <w:jc w:val="center"/>
        <w:rPr>
          <w:rFonts w:ascii="Times New Roman" w:eastAsia="Times New Roman" w:hAnsi="Times New Roman" w:cs="Times New Roman"/>
          <w:b/>
          <w:bCs/>
        </w:rPr>
      </w:pPr>
      <w:r w:rsidRPr="001972D8">
        <w:rPr>
          <w:rFonts w:ascii="Times New Roman" w:eastAsia="Times New Roman" w:hAnsi="Times New Roman" w:cs="Times New Roman"/>
          <w:b/>
          <w:bCs/>
        </w:rPr>
        <w:t>4.</w:t>
      </w:r>
      <w:r w:rsidR="00A44DDC">
        <w:rPr>
          <w:rFonts w:ascii="Times New Roman" w:eastAsia="Times New Roman" w:hAnsi="Times New Roman" w:cs="Times New Roman"/>
          <w:b/>
          <w:bCs/>
        </w:rPr>
        <w:t xml:space="preserve"> </w:t>
      </w:r>
      <w:r w:rsidRPr="001972D8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ДИСЦИПЛИНЫ</w:t>
      </w:r>
    </w:p>
    <w:p w:rsidR="001972D8" w:rsidRPr="001972D8" w:rsidRDefault="001972D8" w:rsidP="001972D8">
      <w:pPr>
        <w:widowControl/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</w:p>
    <w:tbl>
      <w:tblPr>
        <w:tblW w:w="48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5"/>
        <w:gridCol w:w="3259"/>
        <w:gridCol w:w="2359"/>
        <w:gridCol w:w="2357"/>
      </w:tblGrid>
      <w:tr w:rsidR="001972D8" w:rsidRPr="001972D8" w:rsidTr="00A44DDC"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jc w:val="center"/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</w:pPr>
            <w:r w:rsidRPr="001972D8"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  <w:t>Результаты обучения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jc w:val="center"/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</w:pPr>
            <w:proofErr w:type="gramStart"/>
            <w:r w:rsidRPr="001972D8"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  <w:t>ОК</w:t>
            </w:r>
            <w:proofErr w:type="gramEnd"/>
          </w:p>
          <w:p w:rsidR="001972D8" w:rsidRPr="001972D8" w:rsidRDefault="001972D8" w:rsidP="001972D8">
            <w:pPr>
              <w:widowControl/>
              <w:jc w:val="center"/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</w:pPr>
            <w:r w:rsidRPr="001972D8"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  <w:t>ПК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tabs>
                <w:tab w:val="left" w:pos="497"/>
                <w:tab w:val="center" w:pos="1335"/>
              </w:tabs>
              <w:jc w:val="center"/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</w:pPr>
            <w:r w:rsidRPr="001972D8"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  <w:t>Результаты воспитания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tabs>
                <w:tab w:val="left" w:pos="497"/>
                <w:tab w:val="center" w:pos="1335"/>
              </w:tabs>
              <w:jc w:val="center"/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</w:pPr>
            <w:r w:rsidRPr="001972D8"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  <w:t>Методы оценки</w:t>
            </w:r>
          </w:p>
        </w:tc>
      </w:tr>
      <w:tr w:rsidR="001972D8" w:rsidRPr="001972D8" w:rsidTr="00A44DD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tabs>
                <w:tab w:val="left" w:pos="497"/>
                <w:tab w:val="center" w:pos="1335"/>
              </w:tabs>
              <w:jc w:val="center"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ЗНАНИЯ</w:t>
            </w:r>
          </w:p>
        </w:tc>
      </w:tr>
      <w:tr w:rsidR="001972D8" w:rsidRPr="001972D8" w:rsidTr="00A44DDC">
        <w:trPr>
          <w:trHeight w:val="3560"/>
        </w:trPr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Основы экологического права и законо</w:t>
            </w:r>
            <w:r w:rsidR="00A44DDC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дательства Российской Федерации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10. Адаптироваться к меняющимся условиям профессиональной деятельности.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12. Выполнять профессиональные задачи в соответствии с нормами морали, профессиональной этики и служебного этикета.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A44DDC">
            <w:pPr>
              <w:widowControl/>
              <w:ind w:left="34"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1972D8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ЛР 1 </w:t>
            </w:r>
            <w:proofErr w:type="gramStart"/>
            <w:r w:rsidRPr="001972D8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Осознающий</w:t>
            </w:r>
            <w:proofErr w:type="gramEnd"/>
            <w:r w:rsidRPr="001972D8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себя гражданином и защитником великой страны</w:t>
            </w:r>
          </w:p>
          <w:p w:rsidR="001972D8" w:rsidRPr="001972D8" w:rsidRDefault="00A44DDC" w:rsidP="00A44DDC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</w:t>
            </w:r>
            <w:r w:rsidR="001972D8" w:rsidRPr="001972D8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ЛР 10 Заботящийся о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  </w:t>
            </w:r>
            <w:r w:rsidR="001972D8" w:rsidRPr="001972D8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защите окружающей среды, собственной и чужой безопасности, в том числе цифровой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-Устный опрос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-Тестирование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-Выполнение индивидуальных заданий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-Рефераты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-Зачет</w:t>
            </w:r>
          </w:p>
        </w:tc>
      </w:tr>
      <w:tr w:rsidR="001972D8" w:rsidRPr="001972D8" w:rsidTr="00A44DDC">
        <w:trPr>
          <w:trHeight w:val="66"/>
        </w:trPr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 xml:space="preserve">Понятие и виды </w:t>
            </w:r>
            <w:proofErr w:type="gramStart"/>
            <w:r w:rsidRPr="001972D8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экологических</w:t>
            </w:r>
            <w:proofErr w:type="gramEnd"/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правонарушений;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13. 11роявлять нетерпимость к коррупционному поведению, уважительно относиться к праву и закону.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ПК 1.1. Юридически </w:t>
            </w: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>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ПК 1.2. Обеспечивать соблюдение законодательства субъектами права.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-Устный опрос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-Тестирование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-Выполнение индивидуальных заданий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-Рефераты</w:t>
            </w:r>
          </w:p>
          <w:p w:rsidR="001972D8" w:rsidRPr="001972D8" w:rsidRDefault="001972D8" w:rsidP="001972D8">
            <w:pPr>
              <w:widowControl/>
              <w:ind w:left="-960"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-Зачет</w:t>
            </w:r>
          </w:p>
        </w:tc>
      </w:tr>
      <w:tr w:rsidR="001972D8" w:rsidRPr="001972D8" w:rsidTr="00A44DDC">
        <w:trPr>
          <w:trHeight w:val="66"/>
        </w:trPr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lastRenderedPageBreak/>
              <w:t xml:space="preserve">Юридическую ответственность </w:t>
            </w:r>
            <w:proofErr w:type="gramStart"/>
            <w:r w:rsidRPr="001972D8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за</w:t>
            </w:r>
            <w:proofErr w:type="gramEnd"/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нарушения законодательства в области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охраны окружающей среды;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12. Выполнять профессиональные задачи в соответствии с нормами морали, профессиональной этики и служебного этикета.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13. 11роявлять нетерпимость к коррупционному поведению, уважительно относиться к праву и закону.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ПК 1.2. Обеспечивать соблюдение законодательства субъектами права.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1972D8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ЛР3Соблюдающий нормы правопорядка, </w:t>
            </w:r>
            <w:proofErr w:type="gramStart"/>
            <w:r w:rsidRPr="001972D8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следующий</w:t>
            </w:r>
            <w:proofErr w:type="gramEnd"/>
            <w:r w:rsidRPr="001972D8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идеалам гражданского общества, обеспечения безопасности, прав и свобод граждан России. </w:t>
            </w:r>
            <w:proofErr w:type="gramStart"/>
            <w:r w:rsidRPr="001972D8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Лояльный</w:t>
            </w:r>
            <w:proofErr w:type="gramEnd"/>
            <w:r w:rsidRPr="001972D8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1972D8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девиантным</w:t>
            </w:r>
            <w:proofErr w:type="spellEnd"/>
            <w:r w:rsidRPr="001972D8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поведением. </w:t>
            </w:r>
            <w:proofErr w:type="gramStart"/>
            <w:r w:rsidRPr="001972D8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Демонстрирующий</w:t>
            </w:r>
            <w:proofErr w:type="gramEnd"/>
            <w:r w:rsidRPr="001972D8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неприятие и предупреждающий социально опасное поведение окружающих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-Устный опрос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-Тестирование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-Выполнение индивидуальных заданий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-Рефераты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-Зачет</w:t>
            </w:r>
          </w:p>
        </w:tc>
      </w:tr>
      <w:tr w:rsidR="001972D8" w:rsidRPr="001972D8" w:rsidTr="00A44DDC">
        <w:trPr>
          <w:trHeight w:val="66"/>
        </w:trPr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Порядок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 xml:space="preserve">рассмотрения дел </w:t>
            </w:r>
            <w:proofErr w:type="gramStart"/>
            <w:r w:rsidRPr="001972D8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об</w:t>
            </w:r>
            <w:proofErr w:type="gramEnd"/>
            <w:r w:rsidRPr="001972D8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 xml:space="preserve"> экологических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proofErr w:type="gramStart"/>
            <w:r w:rsidRPr="001972D8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правонарушениях</w:t>
            </w:r>
            <w:proofErr w:type="gramEnd"/>
            <w:r w:rsidRPr="001972D8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.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5F2639">
            <w:pPr>
              <w:widowControl/>
              <w:ind w:left="33"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1972D8" w:rsidRPr="001972D8" w:rsidRDefault="001972D8" w:rsidP="005F2639">
            <w:pPr>
              <w:widowControl/>
              <w:ind w:left="33"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12. Выполнять профессиональные задачи в соответствии с нормами морали, профессиональной этики и служебного этикета.</w:t>
            </w:r>
          </w:p>
          <w:p w:rsidR="001972D8" w:rsidRPr="001972D8" w:rsidRDefault="001972D8" w:rsidP="005F2639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ПК 1.3. Осуществлять реализацию норм </w:t>
            </w: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>материального и процессуального права.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 xml:space="preserve">ЛР3Соблюдающий нормы правопорядка, </w:t>
            </w:r>
            <w:proofErr w:type="gramStart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следующий</w:t>
            </w:r>
            <w:proofErr w:type="gramEnd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идеалам гражданского общества, обеспечения безопасности, прав и свобод граждан России. </w:t>
            </w:r>
            <w:proofErr w:type="gramStart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Лояльный</w:t>
            </w:r>
            <w:proofErr w:type="gramEnd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к установкам и проявлениям представителей субкультур, отличающий их от </w:t>
            </w: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 xml:space="preserve">групп с деструктивным и </w:t>
            </w:r>
            <w:proofErr w:type="spellStart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девиантным</w:t>
            </w:r>
            <w:proofErr w:type="spellEnd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поведением. </w:t>
            </w:r>
            <w:proofErr w:type="gramStart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Демонстрирующий</w:t>
            </w:r>
            <w:proofErr w:type="gramEnd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неприятие и предупреждающий социально опасное поведение окружающих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b/>
                <w:color w:val="auto"/>
                <w:lang w:bidi="ar-SA"/>
              </w:rPr>
              <w:lastRenderedPageBreak/>
              <w:t>-</w:t>
            </w: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Устный опрос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-Тестирование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b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-Зачет</w:t>
            </w:r>
          </w:p>
        </w:tc>
      </w:tr>
      <w:tr w:rsidR="001972D8" w:rsidRPr="001972D8" w:rsidTr="00A44DDC">
        <w:trPr>
          <w:trHeight w:val="6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jc w:val="center"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>УМЕНИЯ</w:t>
            </w:r>
          </w:p>
        </w:tc>
      </w:tr>
      <w:tr w:rsidR="001972D8" w:rsidRPr="001972D8" w:rsidTr="00A44DDC">
        <w:trPr>
          <w:trHeight w:val="697"/>
        </w:trPr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Применять правовые нормы при регулировании отношений природопользования и охраны окружающей среды;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12. Выполнять профессиональные задачи в соответствии с нормами морали, профессиональной этики и служебного этикета.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13. 11роявлять нетерпимость к коррупционному поведению, уважительно относиться к праву и закону.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ПК 1.2. Обеспечивать соблюдение законодательства субъектами права.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ПК 1.3. Осуществлять реализацию норм материального и процессуального права.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ЛР3Соблюдающий нормы правопорядка, </w:t>
            </w:r>
            <w:proofErr w:type="gramStart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следующий</w:t>
            </w:r>
            <w:proofErr w:type="gramEnd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идеалам гражданского общества, обеспечения безопасности, прав и свобод граждан России. </w:t>
            </w:r>
            <w:proofErr w:type="gramStart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Лояльный</w:t>
            </w:r>
            <w:proofErr w:type="gramEnd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девиантным</w:t>
            </w:r>
            <w:proofErr w:type="spellEnd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поведением. </w:t>
            </w:r>
            <w:proofErr w:type="gramStart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Демонстрирующий</w:t>
            </w:r>
            <w:proofErr w:type="gramEnd"/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неприятие и предупреждающий социально опасное поведение окружающих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-Практические работы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-Выполнение индивидуальных заданий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972D8">
              <w:rPr>
                <w:rFonts w:ascii="Times New Roman" w:eastAsia="SimSun" w:hAnsi="Times New Roman" w:cs="Times New Roman"/>
                <w:color w:val="auto"/>
                <w:lang w:bidi="ar-SA"/>
              </w:rPr>
              <w:t>-Рефераты</w:t>
            </w:r>
          </w:p>
          <w:p w:rsidR="001972D8" w:rsidRPr="001972D8" w:rsidRDefault="001972D8" w:rsidP="001972D8">
            <w:pPr>
              <w:widowControl/>
              <w:rPr>
                <w:rFonts w:ascii="Times New Roman" w:eastAsia="SimSun" w:hAnsi="Times New Roman" w:cs="Times New Roman"/>
                <w:b/>
                <w:color w:val="auto"/>
                <w:lang w:bidi="ar-SA"/>
              </w:rPr>
            </w:pPr>
          </w:p>
        </w:tc>
      </w:tr>
    </w:tbl>
    <w:p w:rsidR="001972D8" w:rsidRPr="00A33AB0" w:rsidRDefault="001972D8" w:rsidP="00247219">
      <w:pPr>
        <w:pStyle w:val="20"/>
        <w:shd w:val="clear" w:color="auto" w:fill="auto"/>
        <w:spacing w:line="274" w:lineRule="exact"/>
        <w:ind w:firstLine="760"/>
        <w:jc w:val="left"/>
      </w:pPr>
    </w:p>
    <w:p w:rsidR="001972D8" w:rsidRPr="001972D8" w:rsidRDefault="001972D8" w:rsidP="001972D8">
      <w:pPr>
        <w:ind w:firstLine="708"/>
        <w:rPr>
          <w:rFonts w:ascii="Times New Roman" w:eastAsia="Times New Roman" w:hAnsi="Times New Roman" w:cs="Times New Roman"/>
          <w:color w:val="auto"/>
          <w:lang w:bidi="ar-SA"/>
        </w:rPr>
      </w:pPr>
      <w:r w:rsidRPr="001972D8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1972D8">
        <w:rPr>
          <w:rFonts w:ascii="Times New Roman" w:eastAsia="Times New Roman" w:hAnsi="Times New Roman" w:cs="Times New Roman"/>
          <w:b/>
          <w:color w:val="auto"/>
          <w:lang w:bidi="ar-SA"/>
        </w:rPr>
        <w:t>Формы текущего контроля</w:t>
      </w:r>
      <w:r w:rsidRPr="001972D8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:rsidR="001972D8" w:rsidRPr="001972D8" w:rsidRDefault="001972D8" w:rsidP="001972D8">
      <w:pPr>
        <w:rPr>
          <w:rFonts w:ascii="Times New Roman" w:eastAsia="Times New Roman" w:hAnsi="Times New Roman" w:cs="Times New Roman"/>
          <w:color w:val="auto"/>
          <w:lang w:bidi="ar-SA"/>
        </w:rPr>
      </w:pPr>
      <w:r w:rsidRPr="001972D8">
        <w:rPr>
          <w:rFonts w:ascii="Times New Roman" w:eastAsia="Times New Roman" w:hAnsi="Times New Roman" w:cs="Times New Roman"/>
          <w:color w:val="auto"/>
          <w:lang w:bidi="ar-SA"/>
        </w:rPr>
        <w:tab/>
        <w:t>Текущий контроль успеваемости представляет собой проверку усвоения учебного материала, регулярно осуществляемую на протяжении семестра.</w:t>
      </w:r>
    </w:p>
    <w:p w:rsidR="001972D8" w:rsidRPr="001972D8" w:rsidRDefault="001972D8" w:rsidP="001972D8">
      <w:pPr>
        <w:rPr>
          <w:rFonts w:ascii="Times New Roman" w:eastAsia="Times New Roman" w:hAnsi="Times New Roman" w:cs="Times New Roman"/>
          <w:color w:val="auto"/>
          <w:lang w:bidi="ar-SA"/>
        </w:rPr>
      </w:pPr>
      <w:r w:rsidRPr="001972D8">
        <w:rPr>
          <w:rFonts w:ascii="Times New Roman" w:eastAsia="Times New Roman" w:hAnsi="Times New Roman" w:cs="Times New Roman"/>
          <w:color w:val="auto"/>
          <w:lang w:bidi="ar-SA"/>
        </w:rPr>
        <w:t>Текущий контроль результатов освоения учебной д</w:t>
      </w:r>
      <w:r w:rsidRPr="00A33AB0">
        <w:rPr>
          <w:rFonts w:ascii="Times New Roman" w:eastAsia="Times New Roman" w:hAnsi="Times New Roman" w:cs="Times New Roman"/>
          <w:color w:val="auto"/>
          <w:lang w:bidi="ar-SA"/>
        </w:rPr>
        <w:t xml:space="preserve">исциплины </w:t>
      </w:r>
      <w:r w:rsidRPr="001972D8">
        <w:rPr>
          <w:rFonts w:ascii="Times New Roman" w:eastAsia="Times New Roman" w:hAnsi="Times New Roman" w:cs="Times New Roman"/>
          <w:color w:val="auto"/>
          <w:lang w:bidi="ar-SA"/>
        </w:rPr>
        <w:t xml:space="preserve"> осуществляется в соответствии с рабочей программой и календарно - тематическим планом происходит во время проведения учебных занятий при использовании следующих форм контроля: устный </w:t>
      </w:r>
      <w:r w:rsidRPr="001972D8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опрос, письменный опрос, тестирование по отдельным темам, решение экологических  задач. </w:t>
      </w:r>
    </w:p>
    <w:p w:rsidR="001972D8" w:rsidRPr="001972D8" w:rsidRDefault="001972D8" w:rsidP="001972D8">
      <w:pPr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1972D8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r w:rsidRPr="00A33AB0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  <w:r w:rsidRPr="001972D8">
        <w:rPr>
          <w:rFonts w:ascii="Times New Roman" w:eastAsia="Times New Roman" w:hAnsi="Times New Roman" w:cs="Times New Roman"/>
          <w:b/>
          <w:color w:val="auto"/>
          <w:lang w:bidi="ar-SA"/>
        </w:rPr>
        <w:t>Форма промежуточной аттестации</w:t>
      </w:r>
    </w:p>
    <w:p w:rsidR="001972D8" w:rsidRPr="001972D8" w:rsidRDefault="001972D8" w:rsidP="001972D8">
      <w:pPr>
        <w:ind w:firstLine="708"/>
        <w:rPr>
          <w:rFonts w:ascii="Times New Roman" w:eastAsia="Times New Roman" w:hAnsi="Times New Roman" w:cs="Times New Roman"/>
          <w:color w:val="auto"/>
          <w:lang w:bidi="ar-SA"/>
        </w:rPr>
      </w:pPr>
      <w:r w:rsidRPr="001972D8">
        <w:rPr>
          <w:rFonts w:ascii="Times New Roman" w:eastAsia="Times New Roman" w:hAnsi="Times New Roman" w:cs="Times New Roman"/>
          <w:color w:val="auto"/>
          <w:lang w:bidi="ar-SA"/>
        </w:rPr>
        <w:t>Промежуточная аттестаци</w:t>
      </w:r>
      <w:proofErr w:type="gramStart"/>
      <w:r w:rsidRPr="001972D8">
        <w:rPr>
          <w:rFonts w:ascii="Times New Roman" w:eastAsia="Times New Roman" w:hAnsi="Times New Roman" w:cs="Times New Roman"/>
          <w:color w:val="auto"/>
          <w:lang w:bidi="ar-SA"/>
        </w:rPr>
        <w:t>я–</w:t>
      </w:r>
      <w:proofErr w:type="gramEnd"/>
      <w:r w:rsidRPr="001972D8">
        <w:rPr>
          <w:rFonts w:ascii="Times New Roman" w:eastAsia="Times New Roman" w:hAnsi="Times New Roman" w:cs="Times New Roman"/>
          <w:color w:val="auto"/>
          <w:lang w:bidi="ar-SA"/>
        </w:rPr>
        <w:t xml:space="preserve"> дифференцированный зачет, спецификация которого содержится в данном КИМ.</w:t>
      </w:r>
    </w:p>
    <w:p w:rsidR="001972D8" w:rsidRPr="001972D8" w:rsidRDefault="001972D8" w:rsidP="001972D8">
      <w:pPr>
        <w:rPr>
          <w:rFonts w:ascii="Times New Roman" w:eastAsia="Times New Roman" w:hAnsi="Times New Roman" w:cs="Times New Roman"/>
          <w:color w:val="auto"/>
          <w:lang w:bidi="ar-SA"/>
        </w:rPr>
      </w:pPr>
      <w:r w:rsidRPr="001972D8">
        <w:rPr>
          <w:rFonts w:ascii="Times New Roman" w:eastAsia="Times New Roman" w:hAnsi="Times New Roman" w:cs="Times New Roman"/>
          <w:color w:val="auto"/>
          <w:lang w:bidi="ar-SA"/>
        </w:rPr>
        <w:t>Д/</w:t>
      </w:r>
      <w:proofErr w:type="gramStart"/>
      <w:r w:rsidRPr="001972D8">
        <w:rPr>
          <w:rFonts w:ascii="Times New Roman" w:eastAsia="Times New Roman" w:hAnsi="Times New Roman" w:cs="Times New Roman"/>
          <w:color w:val="auto"/>
          <w:lang w:bidi="ar-SA"/>
        </w:rPr>
        <w:t>З</w:t>
      </w:r>
      <w:proofErr w:type="gramEnd"/>
      <w:r w:rsidRPr="001972D8">
        <w:rPr>
          <w:rFonts w:ascii="Times New Roman" w:eastAsia="Times New Roman" w:hAnsi="Times New Roman" w:cs="Times New Roman"/>
          <w:color w:val="auto"/>
          <w:lang w:bidi="ar-SA"/>
        </w:rPr>
        <w:t xml:space="preserve"> проводится за счет времени отведенного на изучение УД.</w:t>
      </w:r>
    </w:p>
    <w:p w:rsidR="001972D8" w:rsidRPr="001972D8" w:rsidRDefault="001972D8" w:rsidP="001972D8">
      <w:pPr>
        <w:rPr>
          <w:rFonts w:ascii="Times New Roman" w:eastAsia="Times New Roman" w:hAnsi="Times New Roman" w:cs="Times New Roman"/>
          <w:color w:val="auto"/>
          <w:lang w:bidi="ar-SA"/>
        </w:rPr>
      </w:pPr>
      <w:r w:rsidRPr="001972D8">
        <w:rPr>
          <w:rFonts w:ascii="Times New Roman" w:eastAsia="Times New Roman" w:hAnsi="Times New Roman" w:cs="Times New Roman"/>
          <w:color w:val="auto"/>
          <w:lang w:bidi="ar-SA"/>
        </w:rPr>
        <w:t>При условии своевременного и качественного выполнения студентом всех видов работ, предусмотренных рабочей программой и календарно-тематическим планом Д/</w:t>
      </w:r>
      <w:proofErr w:type="gramStart"/>
      <w:r w:rsidRPr="001972D8">
        <w:rPr>
          <w:rFonts w:ascii="Times New Roman" w:eastAsia="Times New Roman" w:hAnsi="Times New Roman" w:cs="Times New Roman"/>
          <w:color w:val="auto"/>
          <w:lang w:bidi="ar-SA"/>
        </w:rPr>
        <w:t>З</w:t>
      </w:r>
      <w:proofErr w:type="gramEnd"/>
      <w:r w:rsidRPr="001972D8">
        <w:rPr>
          <w:rFonts w:ascii="Times New Roman" w:eastAsia="Times New Roman" w:hAnsi="Times New Roman" w:cs="Times New Roman"/>
          <w:color w:val="auto"/>
          <w:lang w:bidi="ar-SA"/>
        </w:rPr>
        <w:t xml:space="preserve"> выставляется, как средний балл текущих оценок за период обучения по УД.</w:t>
      </w:r>
    </w:p>
    <w:p w:rsidR="001972D8" w:rsidRPr="001972D8" w:rsidRDefault="001972D8" w:rsidP="001972D8">
      <w:pPr>
        <w:rPr>
          <w:rFonts w:ascii="Times New Roman" w:eastAsia="Times New Roman" w:hAnsi="Times New Roman" w:cs="Times New Roman"/>
          <w:color w:val="auto"/>
          <w:lang w:bidi="ar-SA"/>
        </w:rPr>
      </w:pPr>
      <w:r w:rsidRPr="001972D8">
        <w:rPr>
          <w:rFonts w:ascii="Times New Roman" w:eastAsia="Times New Roman" w:hAnsi="Times New Roman" w:cs="Times New Roman"/>
          <w:color w:val="auto"/>
          <w:lang w:bidi="ar-SA"/>
        </w:rPr>
        <w:t>Для студентов, пропустивших большой объем материала по уважительной причине или обучающихся по индивидуальной траектории освоения образовательной программы, разработаны задания для д/зачета  для оценки качества освоения результатов обучения.</w:t>
      </w:r>
    </w:p>
    <w:p w:rsidR="001972D8" w:rsidRPr="001972D8" w:rsidRDefault="001972D8" w:rsidP="001972D8">
      <w:pPr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D942E9" w:rsidRPr="00A33AB0" w:rsidRDefault="00D942E9" w:rsidP="00D942E9">
      <w:pPr>
        <w:pStyle w:val="50"/>
        <w:tabs>
          <w:tab w:val="left" w:pos="387"/>
        </w:tabs>
        <w:spacing w:line="552" w:lineRule="exact"/>
        <w:jc w:val="center"/>
      </w:pPr>
      <w:r w:rsidRPr="00A33AB0">
        <w:t xml:space="preserve">ОЦЕНОЧНЫЕ МАТЕРИАЛЫ </w:t>
      </w:r>
    </w:p>
    <w:p w:rsidR="00D942E9" w:rsidRPr="00A33AB0" w:rsidRDefault="00D942E9" w:rsidP="00D942E9">
      <w:pPr>
        <w:pStyle w:val="50"/>
        <w:tabs>
          <w:tab w:val="left" w:pos="387"/>
        </w:tabs>
        <w:spacing w:line="552" w:lineRule="exact"/>
        <w:jc w:val="left"/>
        <w:rPr>
          <w:b w:val="0"/>
        </w:rPr>
      </w:pPr>
      <w:r w:rsidRPr="00A33AB0">
        <w:rPr>
          <w:b w:val="0"/>
        </w:rPr>
        <w:tab/>
        <w:t>Предметом оценки являются умения и знания. Контроль и оценка осуществляются с использованием следующих форм и методов: устный опрос, практическая работа, тестирование, подготовка сообщений, рефератов, составление таблиц, самостоятельные работы.</w:t>
      </w:r>
    </w:p>
    <w:p w:rsidR="00A33AB0" w:rsidRPr="00A33AB0" w:rsidRDefault="00A33AB0" w:rsidP="00D942E9">
      <w:pPr>
        <w:pStyle w:val="50"/>
        <w:tabs>
          <w:tab w:val="left" w:pos="387"/>
        </w:tabs>
        <w:spacing w:line="552" w:lineRule="exact"/>
        <w:jc w:val="left"/>
        <w:rPr>
          <w:b w:val="0"/>
        </w:rPr>
      </w:pPr>
      <w:r w:rsidRPr="00A33AB0">
        <w:tab/>
        <w:t>Текущий контроль:</w:t>
      </w:r>
    </w:p>
    <w:p w:rsidR="00D942E9" w:rsidRPr="00A33AB0" w:rsidRDefault="00D942E9" w:rsidP="00D942E9">
      <w:pPr>
        <w:pStyle w:val="50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2.1) Задания в тестовой форме Экологическое право относится к числу:</w:t>
      </w:r>
    </w:p>
    <w:p w:rsidR="00D942E9" w:rsidRPr="00A33AB0" w:rsidRDefault="00D942E9" w:rsidP="00D942E9">
      <w:pPr>
        <w:pStyle w:val="50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а)</w:t>
      </w:r>
      <w:r w:rsidRPr="00A33AB0">
        <w:rPr>
          <w:b w:val="0"/>
        </w:rPr>
        <w:tab/>
        <w:t>самостоятельных отраслей российского права</w:t>
      </w:r>
    </w:p>
    <w:p w:rsidR="008112A2" w:rsidRPr="00A33AB0" w:rsidRDefault="001B7EA3" w:rsidP="001972D8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б)</w:t>
      </w:r>
      <w:r w:rsidRPr="00A33AB0">
        <w:rPr>
          <w:b w:val="0"/>
        </w:rPr>
        <w:tab/>
        <w:t>неосновных отраслей</w:t>
      </w:r>
    </w:p>
    <w:p w:rsidR="008112A2" w:rsidRPr="00A33AB0" w:rsidRDefault="001B7EA3" w:rsidP="001972D8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в)</w:t>
      </w:r>
      <w:r w:rsidRPr="00A33AB0">
        <w:rPr>
          <w:b w:val="0"/>
        </w:rPr>
        <w:tab/>
        <w:t>институтов административного права</w:t>
      </w:r>
    </w:p>
    <w:p w:rsidR="008112A2" w:rsidRPr="00A33AB0" w:rsidRDefault="001B7EA3" w:rsidP="001972D8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г)</w:t>
      </w:r>
      <w:r w:rsidRPr="00A33AB0">
        <w:rPr>
          <w:b w:val="0"/>
        </w:rPr>
        <w:tab/>
      </w:r>
      <w:proofErr w:type="spellStart"/>
      <w:r w:rsidRPr="00A33AB0">
        <w:rPr>
          <w:b w:val="0"/>
        </w:rPr>
        <w:t>подотрасли</w:t>
      </w:r>
      <w:proofErr w:type="spellEnd"/>
      <w:r w:rsidRPr="00A33AB0">
        <w:rPr>
          <w:b w:val="0"/>
        </w:rPr>
        <w:t xml:space="preserve"> конституционного права</w:t>
      </w:r>
    </w:p>
    <w:p w:rsidR="008112A2" w:rsidRPr="00A33AB0" w:rsidRDefault="001B7EA3" w:rsidP="001972D8">
      <w:pPr>
        <w:pStyle w:val="50"/>
        <w:numPr>
          <w:ilvl w:val="0"/>
          <w:numId w:val="1"/>
        </w:numPr>
        <w:shd w:val="clear" w:color="auto" w:fill="auto"/>
        <w:tabs>
          <w:tab w:val="left" w:pos="363"/>
        </w:tabs>
        <w:spacing w:line="552" w:lineRule="exact"/>
        <w:rPr>
          <w:b w:val="0"/>
        </w:rPr>
      </w:pPr>
      <w:r w:rsidRPr="00A33AB0">
        <w:rPr>
          <w:b w:val="0"/>
        </w:rPr>
        <w:t xml:space="preserve">Предметом экологического права являются отношения </w:t>
      </w:r>
      <w:proofErr w:type="gramStart"/>
      <w:r w:rsidRPr="00A33AB0">
        <w:rPr>
          <w:b w:val="0"/>
        </w:rPr>
        <w:t>по</w:t>
      </w:r>
      <w:proofErr w:type="gramEnd"/>
      <w:r w:rsidRPr="00A33AB0">
        <w:rPr>
          <w:b w:val="0"/>
        </w:rPr>
        <w:t>:</w:t>
      </w:r>
    </w:p>
    <w:p w:rsidR="008112A2" w:rsidRPr="00A33AB0" w:rsidRDefault="001B7EA3" w:rsidP="001972D8">
      <w:pPr>
        <w:pStyle w:val="50"/>
        <w:shd w:val="clear" w:color="auto" w:fill="auto"/>
        <w:tabs>
          <w:tab w:val="left" w:pos="373"/>
        </w:tabs>
        <w:spacing w:line="552" w:lineRule="exact"/>
        <w:rPr>
          <w:b w:val="0"/>
        </w:rPr>
      </w:pPr>
      <w:r w:rsidRPr="00A33AB0">
        <w:rPr>
          <w:b w:val="0"/>
        </w:rPr>
        <w:t>а)</w:t>
      </w:r>
      <w:r w:rsidRPr="00A33AB0">
        <w:rPr>
          <w:b w:val="0"/>
        </w:rPr>
        <w:tab/>
        <w:t>природопользованию</w:t>
      </w:r>
    </w:p>
    <w:p w:rsidR="008112A2" w:rsidRPr="00A33AB0" w:rsidRDefault="001B7EA3" w:rsidP="001972D8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б)</w:t>
      </w:r>
      <w:r w:rsidRPr="00A33AB0">
        <w:rPr>
          <w:b w:val="0"/>
        </w:rPr>
        <w:tab/>
        <w:t>охране окружающей среды</w:t>
      </w:r>
    </w:p>
    <w:p w:rsidR="008112A2" w:rsidRPr="00A33AB0" w:rsidRDefault="001B7EA3" w:rsidP="001972D8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в)</w:t>
      </w:r>
      <w:r w:rsidRPr="00A33AB0">
        <w:rPr>
          <w:b w:val="0"/>
        </w:rPr>
        <w:tab/>
        <w:t>использованию земельных участков различных категорий</w:t>
      </w:r>
    </w:p>
    <w:p w:rsidR="008112A2" w:rsidRPr="00A33AB0" w:rsidRDefault="001B7EA3" w:rsidP="001972D8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г)</w:t>
      </w:r>
      <w:r w:rsidRPr="00A33AB0">
        <w:rPr>
          <w:b w:val="0"/>
        </w:rPr>
        <w:tab/>
        <w:t>взаимодействию общества и государства</w:t>
      </w:r>
    </w:p>
    <w:p w:rsidR="008112A2" w:rsidRPr="00A33AB0" w:rsidRDefault="001B7EA3" w:rsidP="001972D8">
      <w:pPr>
        <w:pStyle w:val="50"/>
        <w:numPr>
          <w:ilvl w:val="0"/>
          <w:numId w:val="1"/>
        </w:numPr>
        <w:shd w:val="clear" w:color="auto" w:fill="auto"/>
        <w:tabs>
          <w:tab w:val="left" w:pos="363"/>
        </w:tabs>
        <w:spacing w:after="21" w:line="278" w:lineRule="exact"/>
        <w:jc w:val="left"/>
        <w:rPr>
          <w:b w:val="0"/>
        </w:rPr>
      </w:pPr>
      <w:r w:rsidRPr="00A33AB0">
        <w:rPr>
          <w:b w:val="0"/>
        </w:rPr>
        <w:t>Общая часть экологического права включает в себя правовые институты, определяющие:</w:t>
      </w:r>
    </w:p>
    <w:p w:rsidR="008112A2" w:rsidRPr="00A33AB0" w:rsidRDefault="001B7EA3" w:rsidP="001972D8">
      <w:pPr>
        <w:pStyle w:val="50"/>
        <w:shd w:val="clear" w:color="auto" w:fill="auto"/>
        <w:tabs>
          <w:tab w:val="left" w:pos="373"/>
        </w:tabs>
        <w:spacing w:line="552" w:lineRule="exact"/>
        <w:rPr>
          <w:b w:val="0"/>
        </w:rPr>
      </w:pPr>
      <w:r w:rsidRPr="00A33AB0">
        <w:rPr>
          <w:b w:val="0"/>
        </w:rPr>
        <w:t>а)</w:t>
      </w:r>
      <w:r w:rsidRPr="00A33AB0">
        <w:rPr>
          <w:b w:val="0"/>
        </w:rPr>
        <w:tab/>
        <w:t>экологический контроль</w:t>
      </w:r>
    </w:p>
    <w:p w:rsidR="008112A2" w:rsidRPr="00A33AB0" w:rsidRDefault="001B7EA3" w:rsidP="001972D8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б)</w:t>
      </w:r>
      <w:r w:rsidRPr="00A33AB0">
        <w:rPr>
          <w:b w:val="0"/>
        </w:rPr>
        <w:tab/>
        <w:t>экологическую экспертизу</w:t>
      </w:r>
    </w:p>
    <w:p w:rsidR="008112A2" w:rsidRPr="00A33AB0" w:rsidRDefault="001B7EA3" w:rsidP="001972D8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lastRenderedPageBreak/>
        <w:t>в)</w:t>
      </w:r>
      <w:r w:rsidRPr="00A33AB0">
        <w:rPr>
          <w:b w:val="0"/>
        </w:rPr>
        <w:tab/>
        <w:t>правовой режим особо охраняемых природных территорий</w:t>
      </w:r>
    </w:p>
    <w:p w:rsidR="008112A2" w:rsidRPr="00A33AB0" w:rsidRDefault="001B7EA3" w:rsidP="001972D8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г)</w:t>
      </w:r>
      <w:r w:rsidRPr="00A33AB0">
        <w:rPr>
          <w:b w:val="0"/>
        </w:rPr>
        <w:tab/>
        <w:t>охрану земель и недр</w:t>
      </w:r>
    </w:p>
    <w:p w:rsidR="008112A2" w:rsidRPr="00A33AB0" w:rsidRDefault="001B7EA3" w:rsidP="001972D8">
      <w:pPr>
        <w:pStyle w:val="50"/>
        <w:shd w:val="clear" w:color="auto" w:fill="auto"/>
        <w:tabs>
          <w:tab w:val="left" w:pos="392"/>
        </w:tabs>
        <w:spacing w:line="552" w:lineRule="exact"/>
        <w:rPr>
          <w:b w:val="0"/>
        </w:rPr>
      </w:pPr>
      <w:r w:rsidRPr="00A33AB0">
        <w:rPr>
          <w:b w:val="0"/>
        </w:rPr>
        <w:t>д)</w:t>
      </w:r>
      <w:r w:rsidRPr="00A33AB0">
        <w:rPr>
          <w:b w:val="0"/>
        </w:rPr>
        <w:tab/>
        <w:t>правовой режим лесопользования</w:t>
      </w:r>
    </w:p>
    <w:p w:rsidR="008112A2" w:rsidRPr="00A33AB0" w:rsidRDefault="001B7EA3" w:rsidP="001972D8">
      <w:pPr>
        <w:pStyle w:val="50"/>
        <w:numPr>
          <w:ilvl w:val="0"/>
          <w:numId w:val="1"/>
        </w:numPr>
        <w:shd w:val="clear" w:color="auto" w:fill="auto"/>
        <w:tabs>
          <w:tab w:val="left" w:pos="363"/>
        </w:tabs>
        <w:spacing w:line="552" w:lineRule="exact"/>
        <w:rPr>
          <w:b w:val="0"/>
        </w:rPr>
      </w:pPr>
      <w:r w:rsidRPr="00A33AB0">
        <w:rPr>
          <w:b w:val="0"/>
        </w:rPr>
        <w:t>Методы эколого-правового регулирования...</w:t>
      </w:r>
    </w:p>
    <w:p w:rsidR="008112A2" w:rsidRPr="00A33AB0" w:rsidRDefault="001B7EA3" w:rsidP="001972D8">
      <w:pPr>
        <w:pStyle w:val="50"/>
        <w:shd w:val="clear" w:color="auto" w:fill="auto"/>
        <w:tabs>
          <w:tab w:val="left" w:pos="373"/>
        </w:tabs>
        <w:spacing w:line="552" w:lineRule="exact"/>
        <w:rPr>
          <w:b w:val="0"/>
        </w:rPr>
      </w:pPr>
      <w:r w:rsidRPr="00A33AB0">
        <w:rPr>
          <w:b w:val="0"/>
        </w:rPr>
        <w:t>а)</w:t>
      </w:r>
      <w:r w:rsidRPr="00A33AB0">
        <w:rPr>
          <w:b w:val="0"/>
        </w:rPr>
        <w:tab/>
        <w:t>императивные предписания, разрешения и запреты на совершение определенных действий</w:t>
      </w:r>
    </w:p>
    <w:p w:rsidR="008112A2" w:rsidRPr="00A33AB0" w:rsidRDefault="001B7EA3" w:rsidP="001972D8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б)</w:t>
      </w:r>
      <w:r w:rsidRPr="00A33AB0">
        <w:rPr>
          <w:b w:val="0"/>
        </w:rPr>
        <w:tab/>
        <w:t>формально-юридические методы</w:t>
      </w:r>
    </w:p>
    <w:p w:rsidR="008112A2" w:rsidRPr="00A33AB0" w:rsidRDefault="001B7EA3" w:rsidP="001972D8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в)</w:t>
      </w:r>
      <w:r w:rsidRPr="00A33AB0">
        <w:rPr>
          <w:b w:val="0"/>
        </w:rPr>
        <w:tab/>
        <w:t>сравнительно-правовые методы</w:t>
      </w:r>
    </w:p>
    <w:p w:rsidR="008112A2" w:rsidRPr="00A33AB0" w:rsidRDefault="001B7EA3" w:rsidP="001972D8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г)</w:t>
      </w:r>
      <w:r w:rsidRPr="00A33AB0">
        <w:rPr>
          <w:b w:val="0"/>
        </w:rPr>
        <w:tab/>
        <w:t>убеждение и принуждение</w:t>
      </w:r>
    </w:p>
    <w:p w:rsidR="008112A2" w:rsidRPr="00A33AB0" w:rsidRDefault="001B7EA3" w:rsidP="001972D8">
      <w:pPr>
        <w:pStyle w:val="50"/>
        <w:shd w:val="clear" w:color="auto" w:fill="auto"/>
        <w:tabs>
          <w:tab w:val="left" w:pos="392"/>
        </w:tabs>
        <w:spacing w:line="552" w:lineRule="exact"/>
        <w:rPr>
          <w:b w:val="0"/>
        </w:rPr>
      </w:pPr>
      <w:r w:rsidRPr="00A33AB0">
        <w:rPr>
          <w:b w:val="0"/>
        </w:rPr>
        <w:t>д)</w:t>
      </w:r>
      <w:r w:rsidRPr="00A33AB0">
        <w:rPr>
          <w:b w:val="0"/>
        </w:rPr>
        <w:tab/>
        <w:t>гипотеза, диспозиция, санкция</w:t>
      </w:r>
    </w:p>
    <w:p w:rsidR="008112A2" w:rsidRPr="00A33AB0" w:rsidRDefault="001B7EA3" w:rsidP="001972D8">
      <w:pPr>
        <w:pStyle w:val="50"/>
        <w:numPr>
          <w:ilvl w:val="0"/>
          <w:numId w:val="1"/>
        </w:numPr>
        <w:shd w:val="clear" w:color="auto" w:fill="auto"/>
        <w:tabs>
          <w:tab w:val="left" w:pos="363"/>
        </w:tabs>
        <w:jc w:val="left"/>
        <w:rPr>
          <w:b w:val="0"/>
        </w:rPr>
      </w:pPr>
      <w:r w:rsidRPr="00A33AB0">
        <w:rPr>
          <w:b w:val="0"/>
        </w:rPr>
        <w:t>Объект, созданный человеком для обеспечения его социальных потребностей и не обладающий свойствами природных объекто</w:t>
      </w:r>
      <w:proofErr w:type="gramStart"/>
      <w:r w:rsidRPr="00A33AB0">
        <w:rPr>
          <w:b w:val="0"/>
        </w:rPr>
        <w:t>в-</w:t>
      </w:r>
      <w:proofErr w:type="gramEnd"/>
      <w:r w:rsidRPr="00A33AB0">
        <w:rPr>
          <w:b w:val="0"/>
        </w:rPr>
        <w:t xml:space="preserve"> это.</w:t>
      </w:r>
    </w:p>
    <w:p w:rsidR="008112A2" w:rsidRPr="00A33AB0" w:rsidRDefault="001B7EA3" w:rsidP="001972D8">
      <w:pPr>
        <w:pStyle w:val="50"/>
        <w:shd w:val="clear" w:color="auto" w:fill="auto"/>
        <w:tabs>
          <w:tab w:val="left" w:pos="382"/>
        </w:tabs>
        <w:spacing w:after="17"/>
        <w:rPr>
          <w:b w:val="0"/>
        </w:rPr>
      </w:pPr>
      <w:r w:rsidRPr="00A33AB0">
        <w:rPr>
          <w:b w:val="0"/>
        </w:rPr>
        <w:t>а)</w:t>
      </w:r>
      <w:r w:rsidRPr="00A33AB0">
        <w:rPr>
          <w:b w:val="0"/>
        </w:rPr>
        <w:tab/>
        <w:t>антропогенный объект</w:t>
      </w:r>
    </w:p>
    <w:p w:rsidR="008112A2" w:rsidRPr="00A33AB0" w:rsidRDefault="001B7EA3" w:rsidP="001972D8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б)</w:t>
      </w:r>
      <w:r w:rsidRPr="00A33AB0">
        <w:rPr>
          <w:b w:val="0"/>
        </w:rPr>
        <w:tab/>
        <w:t>природно-антропогенный объект</w:t>
      </w:r>
    </w:p>
    <w:p w:rsidR="008112A2" w:rsidRPr="00A33AB0" w:rsidRDefault="001B7EA3" w:rsidP="001972D8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в)</w:t>
      </w:r>
      <w:r w:rsidRPr="00A33AB0">
        <w:rPr>
          <w:b w:val="0"/>
        </w:rPr>
        <w:tab/>
        <w:t>природный ландшафт</w:t>
      </w:r>
    </w:p>
    <w:p w:rsidR="008112A2" w:rsidRPr="00A33AB0" w:rsidRDefault="001B7EA3" w:rsidP="001972D8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г)</w:t>
      </w:r>
      <w:r w:rsidRPr="00A33AB0">
        <w:rPr>
          <w:b w:val="0"/>
        </w:rPr>
        <w:tab/>
        <w:t>искусственный ландшафт</w:t>
      </w:r>
    </w:p>
    <w:p w:rsidR="008112A2" w:rsidRPr="00A33AB0" w:rsidRDefault="001B7EA3" w:rsidP="001972D8">
      <w:pPr>
        <w:pStyle w:val="50"/>
        <w:numPr>
          <w:ilvl w:val="0"/>
          <w:numId w:val="1"/>
        </w:numPr>
        <w:shd w:val="clear" w:color="auto" w:fill="auto"/>
        <w:tabs>
          <w:tab w:val="left" w:pos="363"/>
        </w:tabs>
        <w:spacing w:line="552" w:lineRule="exact"/>
        <w:rPr>
          <w:b w:val="0"/>
        </w:rPr>
      </w:pPr>
      <w:r w:rsidRPr="00A33AB0">
        <w:rPr>
          <w:b w:val="0"/>
        </w:rPr>
        <w:t>Основным конституционным правом человека является право ...</w:t>
      </w:r>
    </w:p>
    <w:p w:rsidR="008112A2" w:rsidRPr="00A33AB0" w:rsidRDefault="001B7EA3">
      <w:pPr>
        <w:pStyle w:val="a8"/>
        <w:framePr w:wrap="none" w:vAnchor="page" w:hAnchor="page" w:x="6245" w:y="15598"/>
        <w:shd w:val="clear" w:color="auto" w:fill="auto"/>
        <w:spacing w:line="220" w:lineRule="exact"/>
        <w:rPr>
          <w:sz w:val="24"/>
          <w:szCs w:val="24"/>
        </w:rPr>
      </w:pPr>
      <w:r w:rsidRPr="00A33AB0">
        <w:rPr>
          <w:sz w:val="24"/>
          <w:szCs w:val="24"/>
        </w:rPr>
        <w:t>4</w:t>
      </w:r>
    </w:p>
    <w:p w:rsidR="008112A2" w:rsidRPr="00A33AB0" w:rsidRDefault="001B7EA3" w:rsidP="00D942E9">
      <w:pPr>
        <w:pStyle w:val="50"/>
        <w:shd w:val="clear" w:color="auto" w:fill="auto"/>
        <w:tabs>
          <w:tab w:val="left" w:pos="373"/>
        </w:tabs>
        <w:spacing w:after="233"/>
        <w:jc w:val="left"/>
        <w:rPr>
          <w:b w:val="0"/>
        </w:rPr>
      </w:pPr>
      <w:r w:rsidRPr="00A33AB0">
        <w:rPr>
          <w:b w:val="0"/>
        </w:rPr>
        <w:t>а)</w:t>
      </w:r>
      <w:r w:rsidRPr="00A33AB0">
        <w:rPr>
          <w:b w:val="0"/>
        </w:rPr>
        <w:tab/>
        <w:t>каждого на благоприятную окружающую среду, достоверную информацию о ее состоянии и на возмещение ущерба, причиненного его здоровью или имуществу экологическим правонарушением</w:t>
      </w:r>
    </w:p>
    <w:p w:rsidR="008112A2" w:rsidRPr="00A33AB0" w:rsidRDefault="001B7EA3" w:rsidP="00D942E9">
      <w:pPr>
        <w:pStyle w:val="50"/>
        <w:shd w:val="clear" w:color="auto" w:fill="auto"/>
        <w:tabs>
          <w:tab w:val="left" w:pos="387"/>
        </w:tabs>
        <w:spacing w:after="248" w:line="283" w:lineRule="exact"/>
        <w:jc w:val="left"/>
        <w:rPr>
          <w:b w:val="0"/>
        </w:rPr>
      </w:pPr>
      <w:r w:rsidRPr="00A33AB0">
        <w:rPr>
          <w:b w:val="0"/>
        </w:rPr>
        <w:t>б)</w:t>
      </w:r>
      <w:r w:rsidRPr="00A33AB0">
        <w:rPr>
          <w:b w:val="0"/>
        </w:rPr>
        <w:tab/>
        <w:t>граждан на охрану здоровья от неблагоприятного воздействия окружающей природной среды</w:t>
      </w:r>
    </w:p>
    <w:p w:rsidR="008112A2" w:rsidRPr="00A33AB0" w:rsidRDefault="001B7EA3" w:rsidP="00D942E9">
      <w:pPr>
        <w:pStyle w:val="50"/>
        <w:shd w:val="clear" w:color="auto" w:fill="auto"/>
        <w:tabs>
          <w:tab w:val="left" w:pos="397"/>
        </w:tabs>
        <w:spacing w:after="236"/>
        <w:jc w:val="left"/>
        <w:rPr>
          <w:b w:val="0"/>
        </w:rPr>
      </w:pPr>
      <w:r w:rsidRPr="00A33AB0">
        <w:rPr>
          <w:b w:val="0"/>
        </w:rPr>
        <w:t>в)</w:t>
      </w:r>
      <w:r w:rsidRPr="00A33AB0">
        <w:rPr>
          <w:b w:val="0"/>
        </w:rPr>
        <w:tab/>
        <w:t>граждан России, иностранных граждан и лиц без гражданства, проживающих на территории РФ, на радиационную безопасность</w:t>
      </w:r>
    </w:p>
    <w:p w:rsidR="008112A2" w:rsidRPr="00A33AB0" w:rsidRDefault="001B7EA3" w:rsidP="00D942E9">
      <w:pPr>
        <w:pStyle w:val="50"/>
        <w:shd w:val="clear" w:color="auto" w:fill="auto"/>
        <w:tabs>
          <w:tab w:val="left" w:pos="387"/>
        </w:tabs>
        <w:spacing w:after="480" w:line="278" w:lineRule="exact"/>
        <w:jc w:val="left"/>
        <w:rPr>
          <w:b w:val="0"/>
        </w:rPr>
      </w:pPr>
      <w:r w:rsidRPr="00A33AB0">
        <w:rPr>
          <w:b w:val="0"/>
        </w:rPr>
        <w:t>г)</w:t>
      </w:r>
      <w:r w:rsidRPr="00A33AB0">
        <w:rPr>
          <w:b w:val="0"/>
        </w:rPr>
        <w:tab/>
        <w:t>на обеспечение экологической безопасности, охрану окружающей среды и рациональное использование природных ресурсов в интересах настоящего и будущего поколений</w:t>
      </w:r>
    </w:p>
    <w:p w:rsidR="008112A2" w:rsidRPr="00A33AB0" w:rsidRDefault="001B7EA3" w:rsidP="00D942E9">
      <w:pPr>
        <w:pStyle w:val="50"/>
        <w:numPr>
          <w:ilvl w:val="0"/>
          <w:numId w:val="1"/>
        </w:numPr>
        <w:shd w:val="clear" w:color="auto" w:fill="auto"/>
        <w:tabs>
          <w:tab w:val="left" w:pos="368"/>
        </w:tabs>
        <w:spacing w:after="21" w:line="278" w:lineRule="exact"/>
        <w:jc w:val="left"/>
        <w:rPr>
          <w:b w:val="0"/>
        </w:rPr>
      </w:pPr>
      <w:r w:rsidRPr="00A33AB0">
        <w:rPr>
          <w:b w:val="0"/>
        </w:rPr>
        <w:t xml:space="preserve">Эколого-правовые норма, определяющая права и обязанности участников экологического правоотношения, делятся </w:t>
      </w:r>
      <w:proofErr w:type="gramStart"/>
      <w:r w:rsidRPr="00A33AB0">
        <w:rPr>
          <w:b w:val="0"/>
        </w:rPr>
        <w:t>на</w:t>
      </w:r>
      <w:proofErr w:type="gramEnd"/>
      <w:r w:rsidRPr="00A33AB0">
        <w:rPr>
          <w:b w:val="0"/>
        </w:rPr>
        <w:t>...</w:t>
      </w:r>
    </w:p>
    <w:p w:rsidR="008112A2" w:rsidRPr="00A33AB0" w:rsidRDefault="001B7EA3" w:rsidP="00D942E9">
      <w:pPr>
        <w:pStyle w:val="50"/>
        <w:shd w:val="clear" w:color="auto" w:fill="auto"/>
        <w:tabs>
          <w:tab w:val="left" w:pos="373"/>
        </w:tabs>
        <w:spacing w:line="552" w:lineRule="exact"/>
        <w:rPr>
          <w:b w:val="0"/>
        </w:rPr>
      </w:pPr>
      <w:r w:rsidRPr="00A33AB0">
        <w:rPr>
          <w:b w:val="0"/>
        </w:rPr>
        <w:t>а)</w:t>
      </w:r>
      <w:r w:rsidRPr="00A33AB0">
        <w:rPr>
          <w:b w:val="0"/>
        </w:rPr>
        <w:tab/>
        <w:t>материальные нормы</w:t>
      </w:r>
    </w:p>
    <w:p w:rsidR="008112A2" w:rsidRPr="00A33AB0" w:rsidRDefault="001B7EA3" w:rsidP="00D942E9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б)</w:t>
      </w:r>
      <w:r w:rsidRPr="00A33AB0">
        <w:rPr>
          <w:b w:val="0"/>
        </w:rPr>
        <w:tab/>
        <w:t>процессуальные нормы</w:t>
      </w:r>
    </w:p>
    <w:p w:rsidR="008112A2" w:rsidRPr="00A33AB0" w:rsidRDefault="001B7EA3" w:rsidP="00D942E9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lastRenderedPageBreak/>
        <w:t>в)</w:t>
      </w:r>
      <w:r w:rsidRPr="00A33AB0">
        <w:rPr>
          <w:b w:val="0"/>
        </w:rPr>
        <w:tab/>
        <w:t>срочные нормы</w:t>
      </w:r>
    </w:p>
    <w:p w:rsidR="008112A2" w:rsidRPr="00A33AB0" w:rsidRDefault="001B7EA3" w:rsidP="00D942E9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г)</w:t>
      </w:r>
      <w:r w:rsidRPr="00A33AB0">
        <w:rPr>
          <w:b w:val="0"/>
        </w:rPr>
        <w:tab/>
        <w:t>исполнительные</w:t>
      </w:r>
    </w:p>
    <w:p w:rsidR="008112A2" w:rsidRPr="00A33AB0" w:rsidRDefault="001B7EA3" w:rsidP="00D942E9">
      <w:pPr>
        <w:pStyle w:val="50"/>
        <w:numPr>
          <w:ilvl w:val="0"/>
          <w:numId w:val="1"/>
        </w:numPr>
        <w:shd w:val="clear" w:color="auto" w:fill="auto"/>
        <w:tabs>
          <w:tab w:val="left" w:pos="358"/>
        </w:tabs>
        <w:spacing w:line="552" w:lineRule="exact"/>
        <w:rPr>
          <w:b w:val="0"/>
        </w:rPr>
      </w:pPr>
      <w:r w:rsidRPr="00A33AB0">
        <w:rPr>
          <w:b w:val="0"/>
        </w:rPr>
        <w:t xml:space="preserve">Экологические правоотношения могут возникнуть </w:t>
      </w:r>
      <w:proofErr w:type="gramStart"/>
      <w:r w:rsidRPr="00A33AB0">
        <w:rPr>
          <w:b w:val="0"/>
        </w:rPr>
        <w:t>между</w:t>
      </w:r>
      <w:proofErr w:type="gramEnd"/>
      <w:r w:rsidRPr="00A33AB0">
        <w:rPr>
          <w:b w:val="0"/>
        </w:rPr>
        <w:t>:</w:t>
      </w:r>
    </w:p>
    <w:p w:rsidR="008112A2" w:rsidRPr="00A33AB0" w:rsidRDefault="001B7EA3" w:rsidP="00D942E9">
      <w:pPr>
        <w:pStyle w:val="50"/>
        <w:shd w:val="clear" w:color="auto" w:fill="auto"/>
        <w:tabs>
          <w:tab w:val="left" w:pos="373"/>
        </w:tabs>
        <w:spacing w:line="552" w:lineRule="exact"/>
        <w:rPr>
          <w:b w:val="0"/>
        </w:rPr>
      </w:pPr>
      <w:r w:rsidRPr="00A33AB0">
        <w:rPr>
          <w:b w:val="0"/>
        </w:rPr>
        <w:t>а)</w:t>
      </w:r>
      <w:r w:rsidRPr="00A33AB0">
        <w:rPr>
          <w:b w:val="0"/>
        </w:rPr>
        <w:tab/>
        <w:t>органом исполнительной власти и гражданином</w:t>
      </w:r>
    </w:p>
    <w:p w:rsidR="008112A2" w:rsidRPr="00A33AB0" w:rsidRDefault="001B7EA3" w:rsidP="00D942E9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б)</w:t>
      </w:r>
      <w:r w:rsidRPr="00A33AB0">
        <w:rPr>
          <w:b w:val="0"/>
        </w:rPr>
        <w:tab/>
        <w:t>гражданином и общественным объединением</w:t>
      </w:r>
    </w:p>
    <w:p w:rsidR="008112A2" w:rsidRPr="00A33AB0" w:rsidRDefault="001B7EA3" w:rsidP="00D942E9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в)</w:t>
      </w:r>
      <w:r w:rsidRPr="00A33AB0">
        <w:rPr>
          <w:b w:val="0"/>
        </w:rPr>
        <w:tab/>
        <w:t>политическими партиями</w:t>
      </w:r>
    </w:p>
    <w:p w:rsidR="008112A2" w:rsidRPr="00A33AB0" w:rsidRDefault="001B7EA3" w:rsidP="00D942E9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г)</w:t>
      </w:r>
      <w:r w:rsidRPr="00A33AB0">
        <w:rPr>
          <w:b w:val="0"/>
        </w:rPr>
        <w:tab/>
        <w:t>органом исполнительной власти и окружающей средой</w:t>
      </w:r>
    </w:p>
    <w:p w:rsidR="008112A2" w:rsidRPr="00A33AB0" w:rsidRDefault="001B7EA3" w:rsidP="00D942E9">
      <w:pPr>
        <w:pStyle w:val="50"/>
        <w:shd w:val="clear" w:color="auto" w:fill="auto"/>
        <w:tabs>
          <w:tab w:val="left" w:pos="392"/>
        </w:tabs>
        <w:spacing w:line="552" w:lineRule="exact"/>
        <w:rPr>
          <w:b w:val="0"/>
        </w:rPr>
      </w:pPr>
      <w:r w:rsidRPr="00A33AB0">
        <w:rPr>
          <w:b w:val="0"/>
        </w:rPr>
        <w:t>д)</w:t>
      </w:r>
      <w:r w:rsidRPr="00A33AB0">
        <w:rPr>
          <w:b w:val="0"/>
        </w:rPr>
        <w:tab/>
        <w:t>предприятием и окружающей природной средой</w:t>
      </w:r>
    </w:p>
    <w:p w:rsidR="008112A2" w:rsidRPr="00A33AB0" w:rsidRDefault="001B7EA3" w:rsidP="00D942E9">
      <w:pPr>
        <w:pStyle w:val="50"/>
        <w:numPr>
          <w:ilvl w:val="0"/>
          <w:numId w:val="1"/>
        </w:numPr>
        <w:shd w:val="clear" w:color="auto" w:fill="auto"/>
        <w:tabs>
          <w:tab w:val="left" w:pos="358"/>
        </w:tabs>
        <w:spacing w:line="552" w:lineRule="exact"/>
        <w:rPr>
          <w:b w:val="0"/>
        </w:rPr>
      </w:pPr>
      <w:r w:rsidRPr="00A33AB0">
        <w:rPr>
          <w:b w:val="0"/>
        </w:rPr>
        <w:t>Субъектом экологического права выступают:</w:t>
      </w:r>
    </w:p>
    <w:p w:rsidR="008112A2" w:rsidRPr="00A33AB0" w:rsidRDefault="001B7EA3" w:rsidP="00D942E9">
      <w:pPr>
        <w:pStyle w:val="50"/>
        <w:shd w:val="clear" w:color="auto" w:fill="auto"/>
        <w:tabs>
          <w:tab w:val="left" w:pos="373"/>
        </w:tabs>
        <w:spacing w:line="552" w:lineRule="exact"/>
        <w:rPr>
          <w:b w:val="0"/>
        </w:rPr>
      </w:pPr>
      <w:r w:rsidRPr="00A33AB0">
        <w:rPr>
          <w:b w:val="0"/>
        </w:rPr>
        <w:t>а)</w:t>
      </w:r>
      <w:r w:rsidRPr="00A33AB0">
        <w:rPr>
          <w:b w:val="0"/>
        </w:rPr>
        <w:tab/>
        <w:t>государственные органы исполнительной власти</w:t>
      </w:r>
    </w:p>
    <w:p w:rsidR="008112A2" w:rsidRPr="00A33AB0" w:rsidRDefault="001B7EA3" w:rsidP="00D942E9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б)</w:t>
      </w:r>
      <w:r w:rsidRPr="00A33AB0">
        <w:rPr>
          <w:b w:val="0"/>
        </w:rPr>
        <w:tab/>
        <w:t>общественные объединения</w:t>
      </w:r>
    </w:p>
    <w:p w:rsidR="008112A2" w:rsidRPr="00A33AB0" w:rsidRDefault="001B7EA3" w:rsidP="00D942E9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в)</w:t>
      </w:r>
      <w:r w:rsidRPr="00A33AB0">
        <w:rPr>
          <w:b w:val="0"/>
        </w:rPr>
        <w:tab/>
        <w:t>граждане</w:t>
      </w:r>
    </w:p>
    <w:p w:rsidR="008112A2" w:rsidRPr="00A33AB0" w:rsidRDefault="001B7EA3" w:rsidP="00D942E9">
      <w:pPr>
        <w:pStyle w:val="50"/>
        <w:shd w:val="clear" w:color="auto" w:fill="auto"/>
        <w:tabs>
          <w:tab w:val="left" w:pos="387"/>
        </w:tabs>
        <w:spacing w:line="552" w:lineRule="exact"/>
        <w:rPr>
          <w:b w:val="0"/>
        </w:rPr>
      </w:pPr>
      <w:r w:rsidRPr="00A33AB0">
        <w:rPr>
          <w:b w:val="0"/>
        </w:rPr>
        <w:t>г)</w:t>
      </w:r>
      <w:r w:rsidRPr="00A33AB0">
        <w:rPr>
          <w:b w:val="0"/>
        </w:rPr>
        <w:tab/>
        <w:t>чрезвычайная ситуация природного характера</w:t>
      </w:r>
    </w:p>
    <w:p w:rsidR="008112A2" w:rsidRPr="00A33AB0" w:rsidRDefault="001B7EA3" w:rsidP="00D942E9">
      <w:pPr>
        <w:pStyle w:val="50"/>
        <w:shd w:val="clear" w:color="auto" w:fill="auto"/>
        <w:tabs>
          <w:tab w:val="left" w:pos="392"/>
        </w:tabs>
        <w:spacing w:line="552" w:lineRule="exact"/>
        <w:rPr>
          <w:b w:val="0"/>
        </w:rPr>
      </w:pPr>
      <w:r w:rsidRPr="00A33AB0">
        <w:rPr>
          <w:b w:val="0"/>
        </w:rPr>
        <w:t>д)</w:t>
      </w:r>
      <w:r w:rsidRPr="00A33AB0">
        <w:rPr>
          <w:b w:val="0"/>
        </w:rPr>
        <w:tab/>
        <w:t>земля, животный и растительный мир</w:t>
      </w:r>
    </w:p>
    <w:p w:rsidR="008112A2" w:rsidRPr="00A33AB0" w:rsidRDefault="001B7EA3" w:rsidP="00D942E9">
      <w:pPr>
        <w:pStyle w:val="50"/>
        <w:numPr>
          <w:ilvl w:val="0"/>
          <w:numId w:val="1"/>
        </w:numPr>
        <w:shd w:val="clear" w:color="auto" w:fill="auto"/>
        <w:tabs>
          <w:tab w:val="left" w:pos="488"/>
        </w:tabs>
        <w:spacing w:line="278" w:lineRule="exact"/>
        <w:jc w:val="left"/>
        <w:rPr>
          <w:b w:val="0"/>
        </w:rPr>
      </w:pPr>
      <w:r w:rsidRPr="00A33AB0">
        <w:rPr>
          <w:b w:val="0"/>
        </w:rPr>
        <w:t>Наиболее полно определяет экологические права и обязанности субъектов экологического права.</w:t>
      </w:r>
    </w:p>
    <w:p w:rsidR="008112A2" w:rsidRPr="00A33AB0" w:rsidRDefault="001B7EA3">
      <w:pPr>
        <w:pStyle w:val="a8"/>
        <w:framePr w:wrap="none" w:vAnchor="page" w:hAnchor="page" w:x="6269" w:y="15598"/>
        <w:shd w:val="clear" w:color="auto" w:fill="auto"/>
        <w:spacing w:line="220" w:lineRule="exact"/>
        <w:rPr>
          <w:sz w:val="24"/>
          <w:szCs w:val="24"/>
        </w:rPr>
      </w:pPr>
      <w:r w:rsidRPr="00A33AB0">
        <w:rPr>
          <w:sz w:val="24"/>
          <w:szCs w:val="24"/>
        </w:rPr>
        <w:t>5</w:t>
      </w:r>
    </w:p>
    <w:p w:rsidR="008112A2" w:rsidRPr="00A33AB0" w:rsidRDefault="001B7EA3" w:rsidP="00D942E9">
      <w:pPr>
        <w:pStyle w:val="20"/>
        <w:shd w:val="clear" w:color="auto" w:fill="auto"/>
        <w:tabs>
          <w:tab w:val="left" w:pos="373"/>
        </w:tabs>
        <w:spacing w:line="552" w:lineRule="exact"/>
        <w:ind w:firstLine="0"/>
        <w:jc w:val="both"/>
      </w:pPr>
      <w:r w:rsidRPr="00A33AB0">
        <w:t>а)</w:t>
      </w:r>
      <w:r w:rsidRPr="00A33AB0">
        <w:tab/>
        <w:t>Федеральный закон «Об охране окружающей среды»</w:t>
      </w:r>
    </w:p>
    <w:p w:rsidR="008112A2" w:rsidRPr="00A33AB0" w:rsidRDefault="001B7EA3" w:rsidP="00D942E9">
      <w:pPr>
        <w:pStyle w:val="20"/>
        <w:shd w:val="clear" w:color="auto" w:fill="auto"/>
        <w:tabs>
          <w:tab w:val="left" w:pos="387"/>
        </w:tabs>
        <w:spacing w:line="552" w:lineRule="exact"/>
        <w:ind w:firstLine="0"/>
        <w:jc w:val="both"/>
      </w:pPr>
      <w:r w:rsidRPr="00A33AB0">
        <w:t>б)</w:t>
      </w:r>
      <w:r w:rsidRPr="00A33AB0">
        <w:tab/>
        <w:t>Конституция РФ</w:t>
      </w:r>
    </w:p>
    <w:p w:rsidR="008112A2" w:rsidRPr="00A33AB0" w:rsidRDefault="001B7EA3" w:rsidP="00D942E9">
      <w:pPr>
        <w:pStyle w:val="20"/>
        <w:shd w:val="clear" w:color="auto" w:fill="auto"/>
        <w:tabs>
          <w:tab w:val="left" w:pos="387"/>
        </w:tabs>
        <w:spacing w:line="552" w:lineRule="exact"/>
        <w:ind w:firstLine="0"/>
        <w:jc w:val="both"/>
      </w:pPr>
      <w:r w:rsidRPr="00A33AB0">
        <w:t>в)</w:t>
      </w:r>
      <w:r w:rsidRPr="00A33AB0">
        <w:tab/>
      </w:r>
      <w:proofErr w:type="gramStart"/>
      <w:r w:rsidRPr="00A33AB0">
        <w:t xml:space="preserve">Г </w:t>
      </w:r>
      <w:proofErr w:type="spellStart"/>
      <w:r w:rsidRPr="00A33AB0">
        <w:t>ражданский</w:t>
      </w:r>
      <w:proofErr w:type="spellEnd"/>
      <w:proofErr w:type="gramEnd"/>
      <w:r w:rsidRPr="00A33AB0">
        <w:t xml:space="preserve"> кодекс РФ</w:t>
      </w:r>
    </w:p>
    <w:p w:rsidR="008112A2" w:rsidRPr="00A33AB0" w:rsidRDefault="001B7EA3" w:rsidP="00D942E9">
      <w:pPr>
        <w:pStyle w:val="20"/>
        <w:shd w:val="clear" w:color="auto" w:fill="auto"/>
        <w:tabs>
          <w:tab w:val="left" w:pos="387"/>
        </w:tabs>
        <w:spacing w:line="552" w:lineRule="exact"/>
        <w:ind w:firstLine="0"/>
        <w:jc w:val="both"/>
      </w:pPr>
      <w:r w:rsidRPr="00A33AB0">
        <w:t>г)</w:t>
      </w:r>
      <w:r w:rsidRPr="00A33AB0">
        <w:tab/>
        <w:t>Федеральный закон «Об охране окружающей природной среды»</w:t>
      </w:r>
    </w:p>
    <w:p w:rsidR="008112A2" w:rsidRPr="00A33AB0" w:rsidRDefault="001B7EA3" w:rsidP="00D942E9">
      <w:pPr>
        <w:pStyle w:val="20"/>
        <w:shd w:val="clear" w:color="auto" w:fill="auto"/>
        <w:tabs>
          <w:tab w:val="left" w:pos="392"/>
        </w:tabs>
        <w:spacing w:line="552" w:lineRule="exact"/>
        <w:ind w:firstLine="0"/>
        <w:jc w:val="both"/>
      </w:pPr>
      <w:r w:rsidRPr="00A33AB0">
        <w:t>д)</w:t>
      </w:r>
      <w:r w:rsidRPr="00A33AB0">
        <w:tab/>
        <w:t>Федеральный закон «О проведении экологической экспертизы</w:t>
      </w:r>
    </w:p>
    <w:p w:rsidR="008112A2" w:rsidRPr="00A33AB0" w:rsidRDefault="001B7EA3" w:rsidP="00D942E9">
      <w:pPr>
        <w:pStyle w:val="22"/>
        <w:shd w:val="clear" w:color="auto" w:fill="auto"/>
        <w:spacing w:line="552" w:lineRule="exact"/>
      </w:pPr>
      <w:bookmarkStart w:id="4" w:name="bookmark4"/>
      <w:r w:rsidRPr="00A33AB0">
        <w:t>Ключ к тесту:</w:t>
      </w:r>
      <w:bookmarkEnd w:id="4"/>
    </w:p>
    <w:p w:rsidR="008112A2" w:rsidRPr="00A33AB0" w:rsidRDefault="001B7EA3" w:rsidP="00D942E9">
      <w:pPr>
        <w:pStyle w:val="aa"/>
        <w:numPr>
          <w:ilvl w:val="0"/>
          <w:numId w:val="4"/>
        </w:numPr>
        <w:shd w:val="clear" w:color="auto" w:fill="auto"/>
        <w:tabs>
          <w:tab w:val="left" w:pos="262"/>
        </w:tabs>
      </w:pPr>
      <w:r w:rsidRPr="00A33AB0">
        <w:t>а</w:t>
      </w:r>
    </w:p>
    <w:p w:rsidR="008112A2" w:rsidRPr="00A33AB0" w:rsidRDefault="001B7EA3" w:rsidP="00D942E9">
      <w:pPr>
        <w:pStyle w:val="aa"/>
        <w:numPr>
          <w:ilvl w:val="0"/>
          <w:numId w:val="4"/>
        </w:numPr>
        <w:shd w:val="clear" w:color="auto" w:fill="auto"/>
        <w:tabs>
          <w:tab w:val="left" w:pos="306"/>
        </w:tabs>
      </w:pPr>
      <w:r w:rsidRPr="00A33AB0">
        <w:t xml:space="preserve">а, </w:t>
      </w:r>
      <w:proofErr w:type="gramStart"/>
      <w:r w:rsidRPr="00A33AB0">
        <w:t>б</w:t>
      </w:r>
      <w:proofErr w:type="gramEnd"/>
    </w:p>
    <w:p w:rsidR="008112A2" w:rsidRPr="00A33AB0" w:rsidRDefault="001B7EA3" w:rsidP="00D942E9">
      <w:pPr>
        <w:pStyle w:val="aa"/>
        <w:numPr>
          <w:ilvl w:val="0"/>
          <w:numId w:val="4"/>
        </w:numPr>
        <w:shd w:val="clear" w:color="auto" w:fill="auto"/>
        <w:tabs>
          <w:tab w:val="left" w:pos="306"/>
        </w:tabs>
      </w:pPr>
      <w:r w:rsidRPr="00A33AB0">
        <w:t xml:space="preserve">а, </w:t>
      </w:r>
      <w:proofErr w:type="gramStart"/>
      <w:r w:rsidRPr="00A33AB0">
        <w:t>б</w:t>
      </w:r>
      <w:proofErr w:type="gramEnd"/>
    </w:p>
    <w:p w:rsidR="008112A2" w:rsidRPr="00A33AB0" w:rsidRDefault="001B7EA3" w:rsidP="00D942E9">
      <w:pPr>
        <w:pStyle w:val="aa"/>
        <w:numPr>
          <w:ilvl w:val="0"/>
          <w:numId w:val="4"/>
        </w:numPr>
        <w:shd w:val="clear" w:color="auto" w:fill="auto"/>
        <w:tabs>
          <w:tab w:val="left" w:pos="306"/>
        </w:tabs>
      </w:pPr>
      <w:r w:rsidRPr="00A33AB0">
        <w:t>а</w:t>
      </w:r>
    </w:p>
    <w:p w:rsidR="008112A2" w:rsidRPr="00A33AB0" w:rsidRDefault="001B7EA3" w:rsidP="00D942E9">
      <w:pPr>
        <w:pStyle w:val="aa"/>
        <w:numPr>
          <w:ilvl w:val="0"/>
          <w:numId w:val="4"/>
        </w:numPr>
        <w:shd w:val="clear" w:color="auto" w:fill="auto"/>
        <w:tabs>
          <w:tab w:val="left" w:pos="306"/>
        </w:tabs>
      </w:pPr>
      <w:r w:rsidRPr="00A33AB0">
        <w:t>а</w:t>
      </w:r>
    </w:p>
    <w:p w:rsidR="008112A2" w:rsidRPr="00A33AB0" w:rsidRDefault="001B7EA3" w:rsidP="00D942E9">
      <w:pPr>
        <w:pStyle w:val="aa"/>
        <w:numPr>
          <w:ilvl w:val="0"/>
          <w:numId w:val="4"/>
        </w:numPr>
        <w:shd w:val="clear" w:color="auto" w:fill="auto"/>
        <w:tabs>
          <w:tab w:val="left" w:pos="306"/>
        </w:tabs>
      </w:pPr>
      <w:r w:rsidRPr="00A33AB0">
        <w:t>а</w:t>
      </w:r>
    </w:p>
    <w:p w:rsidR="008112A2" w:rsidRPr="00A33AB0" w:rsidRDefault="001B7EA3" w:rsidP="00D942E9">
      <w:pPr>
        <w:pStyle w:val="aa"/>
        <w:numPr>
          <w:ilvl w:val="0"/>
          <w:numId w:val="4"/>
        </w:numPr>
        <w:shd w:val="clear" w:color="auto" w:fill="auto"/>
        <w:tabs>
          <w:tab w:val="left" w:pos="306"/>
        </w:tabs>
      </w:pPr>
      <w:r w:rsidRPr="00A33AB0">
        <w:t>а</w:t>
      </w:r>
    </w:p>
    <w:p w:rsidR="008112A2" w:rsidRPr="00A33AB0" w:rsidRDefault="001B7EA3" w:rsidP="00D942E9">
      <w:pPr>
        <w:pStyle w:val="aa"/>
        <w:numPr>
          <w:ilvl w:val="0"/>
          <w:numId w:val="4"/>
        </w:numPr>
        <w:shd w:val="clear" w:color="auto" w:fill="auto"/>
        <w:tabs>
          <w:tab w:val="left" w:pos="306"/>
        </w:tabs>
      </w:pPr>
      <w:r w:rsidRPr="00A33AB0">
        <w:t xml:space="preserve">а, </w:t>
      </w:r>
      <w:proofErr w:type="gramStart"/>
      <w:r w:rsidRPr="00A33AB0">
        <w:t>б</w:t>
      </w:r>
      <w:proofErr w:type="gramEnd"/>
    </w:p>
    <w:p w:rsidR="008112A2" w:rsidRPr="00A33AB0" w:rsidRDefault="001B7EA3" w:rsidP="00D942E9">
      <w:pPr>
        <w:pStyle w:val="aa"/>
        <w:numPr>
          <w:ilvl w:val="0"/>
          <w:numId w:val="4"/>
        </w:numPr>
        <w:shd w:val="clear" w:color="auto" w:fill="auto"/>
        <w:tabs>
          <w:tab w:val="left" w:pos="306"/>
        </w:tabs>
      </w:pPr>
      <w:r w:rsidRPr="00A33AB0">
        <w:t xml:space="preserve">а, </w:t>
      </w:r>
      <w:proofErr w:type="gramStart"/>
      <w:r w:rsidRPr="00A33AB0">
        <w:t>б</w:t>
      </w:r>
      <w:proofErr w:type="gramEnd"/>
      <w:r w:rsidRPr="00A33AB0">
        <w:t>, в</w:t>
      </w:r>
    </w:p>
    <w:p w:rsidR="008112A2" w:rsidRPr="00A33AB0" w:rsidRDefault="001B7EA3" w:rsidP="00D942E9">
      <w:pPr>
        <w:pStyle w:val="aa"/>
        <w:numPr>
          <w:ilvl w:val="0"/>
          <w:numId w:val="4"/>
        </w:numPr>
        <w:shd w:val="clear" w:color="auto" w:fill="auto"/>
        <w:tabs>
          <w:tab w:val="left" w:pos="402"/>
        </w:tabs>
        <w:spacing w:after="240"/>
      </w:pPr>
      <w:r w:rsidRPr="00A33AB0">
        <w:t>а</w:t>
      </w:r>
    </w:p>
    <w:p w:rsidR="008112A2" w:rsidRPr="00C701A5" w:rsidRDefault="00A33AB0" w:rsidP="00A44DDC">
      <w:pPr>
        <w:pStyle w:val="22"/>
        <w:widowControl/>
        <w:suppressLineNumbers/>
        <w:shd w:val="clear" w:color="auto" w:fill="auto"/>
      </w:pPr>
      <w:bookmarkStart w:id="5" w:name="bookmark5"/>
      <w:r w:rsidRPr="00A33AB0">
        <w:rPr>
          <w:rStyle w:val="26"/>
          <w:b/>
          <w:bCs/>
        </w:rPr>
        <w:lastRenderedPageBreak/>
        <w:tab/>
      </w:r>
      <w:r w:rsidR="001B7EA3" w:rsidRPr="00C701A5">
        <w:t xml:space="preserve"> Практическая работа</w:t>
      </w:r>
      <w:bookmarkEnd w:id="5"/>
    </w:p>
    <w:p w:rsidR="008112A2" w:rsidRPr="00C701A5" w:rsidRDefault="001B7EA3" w:rsidP="00A44DDC">
      <w:pPr>
        <w:pStyle w:val="20"/>
        <w:widowControl/>
        <w:suppressLineNumbers/>
        <w:shd w:val="clear" w:color="auto" w:fill="auto"/>
        <w:spacing w:line="274" w:lineRule="exact"/>
        <w:ind w:firstLine="760"/>
        <w:jc w:val="left"/>
      </w:pPr>
      <w:r w:rsidRPr="00C701A5">
        <w:t>Тема</w:t>
      </w:r>
      <w:proofErr w:type="gramStart"/>
      <w:r w:rsidRPr="00C701A5">
        <w:t xml:space="preserve"> .</w:t>
      </w:r>
      <w:proofErr w:type="gramEnd"/>
      <w:r w:rsidRPr="00C701A5">
        <w:t>Экологические правоотношения</w:t>
      </w:r>
    </w:p>
    <w:p w:rsidR="008112A2" w:rsidRPr="00C701A5" w:rsidRDefault="001B7EA3" w:rsidP="00A44DDC">
      <w:pPr>
        <w:pStyle w:val="20"/>
        <w:widowControl/>
        <w:suppressLineNumbers/>
        <w:shd w:val="clear" w:color="auto" w:fill="auto"/>
        <w:spacing w:line="274" w:lineRule="exact"/>
        <w:ind w:firstLine="0"/>
        <w:jc w:val="both"/>
      </w:pPr>
      <w:r w:rsidRPr="00C701A5">
        <w:t>Проведение анализа становления и развития правового регулирования экологических отношений исходя из содержания периодизации экологических отношений.</w:t>
      </w:r>
    </w:p>
    <w:p w:rsidR="008112A2" w:rsidRPr="00C701A5" w:rsidRDefault="001B7EA3" w:rsidP="00A44DDC">
      <w:pPr>
        <w:pStyle w:val="20"/>
        <w:widowControl/>
        <w:suppressLineNumbers/>
        <w:shd w:val="clear" w:color="auto" w:fill="auto"/>
        <w:spacing w:line="274" w:lineRule="exact"/>
        <w:ind w:firstLine="760"/>
        <w:jc w:val="left"/>
      </w:pPr>
      <w:r w:rsidRPr="00C701A5">
        <w:t>Тема. Экологические права граждан</w:t>
      </w:r>
    </w:p>
    <w:p w:rsidR="008112A2" w:rsidRPr="00C701A5" w:rsidRDefault="001B7EA3" w:rsidP="00A44DDC">
      <w:pPr>
        <w:pStyle w:val="20"/>
        <w:widowControl/>
        <w:suppressLineNumbers/>
        <w:shd w:val="clear" w:color="auto" w:fill="auto"/>
        <w:spacing w:line="274" w:lineRule="exact"/>
        <w:ind w:firstLine="0"/>
        <w:jc w:val="both"/>
      </w:pPr>
      <w:r w:rsidRPr="00C701A5">
        <w:t>Составление исковых заявлений (жалоб) о восстановлении нарушенных экологических прав граждан. Анализ нормативно-правовых актов.</w:t>
      </w:r>
    </w:p>
    <w:p w:rsidR="008112A2" w:rsidRPr="00C701A5" w:rsidRDefault="001B7EA3" w:rsidP="00A44DDC">
      <w:pPr>
        <w:pStyle w:val="20"/>
        <w:widowControl/>
        <w:suppressLineNumbers/>
        <w:shd w:val="clear" w:color="auto" w:fill="auto"/>
        <w:spacing w:line="274" w:lineRule="exact"/>
        <w:ind w:firstLine="760"/>
        <w:jc w:val="left"/>
      </w:pPr>
      <w:r w:rsidRPr="00C701A5">
        <w:t>Тема. Право собственности на природные ресурсы. Право природопользования Решение ситуационных задач по определению видов права природопользования и форм собственности на природные ресурсы.</w:t>
      </w:r>
    </w:p>
    <w:p w:rsidR="008112A2" w:rsidRPr="00C701A5" w:rsidRDefault="001B7EA3" w:rsidP="00A44DDC">
      <w:pPr>
        <w:pStyle w:val="20"/>
        <w:widowControl/>
        <w:suppressLineNumbers/>
        <w:shd w:val="clear" w:color="auto" w:fill="auto"/>
        <w:spacing w:line="274" w:lineRule="exact"/>
        <w:ind w:firstLine="760"/>
        <w:jc w:val="both"/>
      </w:pPr>
      <w:r w:rsidRPr="00C701A5">
        <w:t>Задача № 1. На территории одного из районов были обнаружены значительные запасы нефти. Нефтепромысловое предприятие обратилось в областную администрацию с ходатайством о заключении договора на природопользование. После подписания договора на добычу нефти оно приступило к промышленной добычи нефти.</w:t>
      </w:r>
    </w:p>
    <w:p w:rsidR="008112A2" w:rsidRPr="00C701A5" w:rsidRDefault="001B7EA3" w:rsidP="00A44DDC">
      <w:pPr>
        <w:pStyle w:val="20"/>
        <w:widowControl/>
        <w:suppressLineNumbers/>
        <w:shd w:val="clear" w:color="auto" w:fill="auto"/>
        <w:spacing w:line="274" w:lineRule="exact"/>
        <w:ind w:firstLine="0"/>
        <w:jc w:val="left"/>
      </w:pPr>
      <w:r w:rsidRPr="00C701A5">
        <w:t>Областной комитет по охране природной среды и природных ресурсов указал на нарушение порядка подписания договора на природопользование и дал предписание об их устранении. Какие нарушения порядка использования природных ресурсов были допущены?</w:t>
      </w:r>
    </w:p>
    <w:p w:rsidR="008112A2" w:rsidRPr="00C701A5" w:rsidRDefault="001B7EA3" w:rsidP="00A44DDC">
      <w:pPr>
        <w:pStyle w:val="20"/>
        <w:widowControl/>
        <w:suppressLineNumbers/>
        <w:shd w:val="clear" w:color="auto" w:fill="auto"/>
        <w:spacing w:line="274" w:lineRule="exact"/>
        <w:ind w:firstLine="760"/>
        <w:jc w:val="left"/>
      </w:pPr>
      <w:r w:rsidRPr="00C701A5">
        <w:t>Тема. Управление в области охраны окружающей среды. Экологическое нормирование и мониторинг</w:t>
      </w:r>
    </w:p>
    <w:p w:rsidR="008112A2" w:rsidRPr="00C701A5" w:rsidRDefault="001B7EA3" w:rsidP="00A44DDC">
      <w:pPr>
        <w:pStyle w:val="20"/>
        <w:widowControl/>
        <w:suppressLineNumbers/>
        <w:shd w:val="clear" w:color="auto" w:fill="auto"/>
        <w:spacing w:line="274" w:lineRule="exact"/>
        <w:ind w:firstLine="0"/>
        <w:jc w:val="both"/>
      </w:pPr>
      <w:r w:rsidRPr="00C701A5">
        <w:t xml:space="preserve">Решение ситуационных задач в области экологического управления. Анализ </w:t>
      </w:r>
      <w:proofErr w:type="spellStart"/>
      <w:r w:rsidRPr="00C701A5">
        <w:t>нормативноправовых</w:t>
      </w:r>
      <w:proofErr w:type="spellEnd"/>
      <w:r w:rsidRPr="00C701A5">
        <w:t xml:space="preserve"> актов.</w:t>
      </w:r>
    </w:p>
    <w:p w:rsidR="008112A2" w:rsidRPr="00C701A5" w:rsidRDefault="001B7EA3" w:rsidP="00A44DDC">
      <w:pPr>
        <w:pStyle w:val="20"/>
        <w:widowControl/>
        <w:suppressLineNumbers/>
        <w:shd w:val="clear" w:color="auto" w:fill="auto"/>
        <w:spacing w:line="274" w:lineRule="exact"/>
        <w:ind w:firstLine="760"/>
        <w:jc w:val="both"/>
      </w:pPr>
      <w:r w:rsidRPr="00C701A5">
        <w:t xml:space="preserve">Задача 3. Жители пос. </w:t>
      </w:r>
      <w:proofErr w:type="gramStart"/>
      <w:r w:rsidRPr="00C701A5">
        <w:t>Горный</w:t>
      </w:r>
      <w:proofErr w:type="gramEnd"/>
      <w:r w:rsidRPr="00C701A5">
        <w:t xml:space="preserve"> направили обращение в администрацию Саратовской области о получении информации о состоянии окружающей среды и здоровья населения в связи с работой Объекта уничтожения химического оружия. Областная администрация отказала в предоставлении информации, ссылаясь на то, что она составляет государственную тайну.</w:t>
      </w:r>
    </w:p>
    <w:p w:rsidR="008112A2" w:rsidRPr="00C701A5" w:rsidRDefault="001B7EA3" w:rsidP="00A44DDC">
      <w:pPr>
        <w:pStyle w:val="20"/>
        <w:widowControl/>
        <w:suppressLineNumbers/>
        <w:shd w:val="clear" w:color="auto" w:fill="auto"/>
        <w:spacing w:line="274" w:lineRule="exact"/>
        <w:ind w:firstLine="0"/>
        <w:jc w:val="both"/>
      </w:pPr>
      <w:r w:rsidRPr="00C701A5">
        <w:t>Правомерны ли действия администрации?</w:t>
      </w:r>
    </w:p>
    <w:p w:rsidR="008112A2" w:rsidRPr="00C701A5" w:rsidRDefault="001B7EA3" w:rsidP="00A44DDC">
      <w:pPr>
        <w:pStyle w:val="20"/>
        <w:widowControl/>
        <w:suppressLineNumbers/>
        <w:shd w:val="clear" w:color="auto" w:fill="auto"/>
        <w:spacing w:line="274" w:lineRule="exact"/>
        <w:ind w:firstLine="760"/>
        <w:jc w:val="left"/>
      </w:pPr>
      <w:r w:rsidRPr="00C701A5">
        <w:t xml:space="preserve">Задача 1. Правительство Воронежской области утвердило Постановление, которым были определены лимиты выбросов и сбросов загрязняющих веществ в окружающую </w:t>
      </w:r>
      <w:r w:rsidR="00A33AB0" w:rsidRPr="00C701A5">
        <w:t>среду</w:t>
      </w:r>
      <w:r w:rsidR="00A44DDC">
        <w:t xml:space="preserve">. </w:t>
      </w:r>
      <w:r w:rsidRPr="00C701A5">
        <w:t xml:space="preserve">Правомерны ли действия исполнительных органов субъектов Российской Федерации в сфере </w:t>
      </w:r>
      <w:proofErr w:type="spellStart"/>
      <w:r w:rsidRPr="00C701A5">
        <w:t>лимитирования</w:t>
      </w:r>
      <w:proofErr w:type="spellEnd"/>
      <w:r w:rsidRPr="00C701A5">
        <w:t xml:space="preserve"> природных ресурсов?</w:t>
      </w:r>
    </w:p>
    <w:p w:rsidR="008112A2" w:rsidRPr="00C701A5" w:rsidRDefault="001B7EA3" w:rsidP="00A44DDC">
      <w:pPr>
        <w:pStyle w:val="20"/>
        <w:widowControl/>
        <w:suppressLineNumbers/>
        <w:shd w:val="clear" w:color="auto" w:fill="auto"/>
        <w:spacing w:line="274" w:lineRule="exact"/>
        <w:ind w:firstLine="760"/>
        <w:jc w:val="both"/>
      </w:pPr>
      <w:r w:rsidRPr="00C701A5">
        <w:t>Задача 2. Жители г. Уварово Тамбовской области обратились в суд с иском к заводу по производству кислот о возмещении вреда их здоровью. Суд иск удовлетворил.</w:t>
      </w:r>
    </w:p>
    <w:p w:rsidR="008112A2" w:rsidRPr="00C701A5" w:rsidRDefault="001B7EA3" w:rsidP="00A44DDC">
      <w:pPr>
        <w:pStyle w:val="20"/>
        <w:widowControl/>
        <w:suppressLineNumbers/>
        <w:shd w:val="clear" w:color="auto" w:fill="auto"/>
        <w:spacing w:line="274" w:lineRule="exact"/>
        <w:ind w:firstLine="0"/>
        <w:jc w:val="right"/>
      </w:pPr>
      <w:r w:rsidRPr="00C701A5">
        <w:t>Какими нормативными актами руководствовался суд при удовлетворении иска?</w:t>
      </w:r>
    </w:p>
    <w:p w:rsidR="008112A2" w:rsidRPr="00C701A5" w:rsidRDefault="001B7EA3" w:rsidP="00A44DDC">
      <w:pPr>
        <w:pStyle w:val="20"/>
        <w:widowControl/>
        <w:suppressLineNumbers/>
        <w:shd w:val="clear" w:color="auto" w:fill="auto"/>
        <w:spacing w:line="274" w:lineRule="exact"/>
        <w:ind w:firstLine="760"/>
        <w:jc w:val="both"/>
      </w:pPr>
      <w:r w:rsidRPr="00C701A5">
        <w:t>Тема. Организационно-правовые формы экологического контроля и экологической экспертизы</w:t>
      </w:r>
    </w:p>
    <w:p w:rsidR="008112A2" w:rsidRPr="00C701A5" w:rsidRDefault="001B7EA3" w:rsidP="00A44DDC">
      <w:pPr>
        <w:pStyle w:val="20"/>
        <w:widowControl/>
        <w:suppressLineNumbers/>
        <w:shd w:val="clear" w:color="auto" w:fill="auto"/>
        <w:spacing w:line="274" w:lineRule="exact"/>
        <w:ind w:firstLine="0"/>
        <w:jc w:val="both"/>
      </w:pPr>
      <w:r w:rsidRPr="00C701A5">
        <w:t>Решение ситуационных задач в области экологического контроля. Определение оснований и условий проведения государственной экологической экспертизы.</w:t>
      </w:r>
    </w:p>
    <w:p w:rsidR="008112A2" w:rsidRPr="00C701A5" w:rsidRDefault="001B7EA3" w:rsidP="00A44DDC">
      <w:pPr>
        <w:pStyle w:val="20"/>
        <w:widowControl/>
        <w:suppressLineNumbers/>
        <w:shd w:val="clear" w:color="auto" w:fill="auto"/>
        <w:spacing w:line="274" w:lineRule="exact"/>
        <w:ind w:firstLine="760"/>
        <w:jc w:val="both"/>
      </w:pPr>
      <w:r w:rsidRPr="00C701A5">
        <w:t>Задание 1. Ученые полагают, что если не предпринять срочных мер по нормализации экологической обстановки, то на Земле в результате деятельности человека к 2030 году исчезнет 20000 видов особей в год. Сколько видов будет исчезать каждый час?</w:t>
      </w:r>
    </w:p>
    <w:p w:rsidR="008112A2" w:rsidRPr="00C701A5" w:rsidRDefault="001B7EA3" w:rsidP="00A44DDC">
      <w:pPr>
        <w:pStyle w:val="20"/>
        <w:widowControl/>
        <w:suppressLineNumbers/>
        <w:shd w:val="clear" w:color="auto" w:fill="auto"/>
        <w:spacing w:line="274" w:lineRule="exact"/>
        <w:ind w:firstLine="760"/>
        <w:jc w:val="both"/>
      </w:pPr>
      <w:r w:rsidRPr="00C701A5">
        <w:t>Задание 2. Рассчитайте необходимое количество навозно-</w:t>
      </w:r>
      <w:proofErr w:type="spellStart"/>
      <w:r w:rsidRPr="00C701A5">
        <w:t>лигнинового</w:t>
      </w:r>
      <w:proofErr w:type="spellEnd"/>
      <w:r w:rsidRPr="00C701A5">
        <w:t xml:space="preserve"> компоста для снижения радиоактивности растений, исходя из нормы внесения компоста под пропашные культуры 70 т/га. Расчеты выполните для 15 соток.</w:t>
      </w:r>
    </w:p>
    <w:p w:rsidR="008112A2" w:rsidRPr="00C701A5" w:rsidRDefault="001B7EA3" w:rsidP="00A44DDC">
      <w:pPr>
        <w:pStyle w:val="20"/>
        <w:widowControl/>
        <w:suppressLineNumbers/>
        <w:shd w:val="clear" w:color="auto" w:fill="auto"/>
        <w:spacing w:line="274" w:lineRule="exact"/>
        <w:ind w:firstLine="0"/>
        <w:jc w:val="right"/>
      </w:pPr>
      <w:r w:rsidRPr="00C701A5">
        <w:t>Какие меры, по-вашему, необходимо еще предпринять?</w:t>
      </w:r>
    </w:p>
    <w:p w:rsidR="008112A2" w:rsidRPr="00C701A5" w:rsidRDefault="001B7EA3" w:rsidP="00A44DDC">
      <w:pPr>
        <w:pStyle w:val="20"/>
        <w:widowControl/>
        <w:suppressLineNumbers/>
        <w:shd w:val="clear" w:color="auto" w:fill="auto"/>
        <w:spacing w:line="274" w:lineRule="exact"/>
        <w:ind w:firstLine="760"/>
        <w:jc w:val="both"/>
      </w:pPr>
      <w:r w:rsidRPr="00C701A5">
        <w:t xml:space="preserve">Задание 3. </w:t>
      </w:r>
      <w:proofErr w:type="gramStart"/>
      <w:r w:rsidRPr="00C701A5">
        <w:t>Рассчитайте время (^, которое требуется для снятия слоя плодородной почвы (V) и перемещения ее в отвал при вскрытии месторождения железной руды.</w:t>
      </w:r>
      <w:proofErr w:type="gramEnd"/>
      <w:r w:rsidRPr="00C701A5">
        <w:t xml:space="preserve"> Площадь карьера ^) - 1000 м</w:t>
      </w:r>
      <w:proofErr w:type="gramStart"/>
      <w:r w:rsidRPr="00C701A5">
        <w:t>2</w:t>
      </w:r>
      <w:proofErr w:type="gramEnd"/>
      <w:r w:rsidRPr="00C701A5">
        <w:t xml:space="preserve">. </w:t>
      </w:r>
      <w:proofErr w:type="gramStart"/>
      <w:r w:rsidRPr="00C701A5">
        <w:t>Толщина слоя плодородной почвы (^ - 20см.</w:t>
      </w:r>
      <w:proofErr w:type="gramEnd"/>
      <w:r w:rsidRPr="00C701A5">
        <w:t xml:space="preserve"> Почва вывозится самосвалом с объемом кузова (V) - 8 м3. На 1 рейс (й) самосвал тратит: 15 мин.</w:t>
      </w:r>
    </w:p>
    <w:p w:rsidR="008112A2" w:rsidRPr="00C701A5" w:rsidRDefault="001B7EA3" w:rsidP="00A44DDC">
      <w:pPr>
        <w:pStyle w:val="20"/>
        <w:widowControl/>
        <w:suppressLineNumbers/>
        <w:shd w:val="clear" w:color="auto" w:fill="auto"/>
        <w:spacing w:line="274" w:lineRule="exact"/>
        <w:ind w:firstLine="0"/>
        <w:jc w:val="right"/>
      </w:pPr>
      <w:r w:rsidRPr="00C701A5">
        <w:t>На какие цели можно использовать данную почву?</w:t>
      </w:r>
    </w:p>
    <w:p w:rsidR="008112A2" w:rsidRPr="00C701A5" w:rsidRDefault="001B7EA3" w:rsidP="00A44DDC">
      <w:pPr>
        <w:pStyle w:val="20"/>
        <w:widowControl/>
        <w:suppressLineNumbers/>
        <w:shd w:val="clear" w:color="auto" w:fill="auto"/>
        <w:spacing w:line="274" w:lineRule="exact"/>
        <w:ind w:firstLine="760"/>
        <w:jc w:val="both"/>
      </w:pPr>
      <w:r w:rsidRPr="00C701A5">
        <w:t xml:space="preserve">Задание 4. Определите, во сколько раз меньше червей живет на 5 сотках на глинистых и кислых почвах по сравнению с супесчаными и суглинистыми почвами, если в </w:t>
      </w:r>
      <w:r w:rsidRPr="00C701A5">
        <w:lastRenderedPageBreak/>
        <w:t>суглинистых и супесчаных почвах численность червей обычно составляет 450 особей на 1 м</w:t>
      </w:r>
      <w:proofErr w:type="gramStart"/>
      <w:r w:rsidRPr="00C701A5">
        <w:t>2</w:t>
      </w:r>
      <w:proofErr w:type="gramEnd"/>
      <w:r w:rsidRPr="00C701A5">
        <w:t>, в глинистых почвах - 225 особей, а в кислых почвах - 25 особей на 1 м2</w:t>
      </w:r>
    </w:p>
    <w:p w:rsidR="008112A2" w:rsidRPr="00C701A5" w:rsidRDefault="001B7EA3" w:rsidP="00A44DDC">
      <w:pPr>
        <w:pStyle w:val="20"/>
        <w:widowControl/>
        <w:suppressLineNumbers/>
        <w:shd w:val="clear" w:color="auto" w:fill="auto"/>
        <w:spacing w:after="233" w:line="274" w:lineRule="exact"/>
        <w:ind w:firstLine="0"/>
        <w:jc w:val="right"/>
      </w:pPr>
      <w:r w:rsidRPr="00C701A5">
        <w:t>Какую роль играют черви и что нужно сделать, чтобы их количество увеличить в почве?</w:t>
      </w:r>
    </w:p>
    <w:p w:rsidR="008112A2" w:rsidRPr="00A33AB0" w:rsidRDefault="001B7EA3" w:rsidP="00D942E9">
      <w:pPr>
        <w:pStyle w:val="22"/>
        <w:shd w:val="clear" w:color="auto" w:fill="auto"/>
        <w:spacing w:line="283" w:lineRule="exact"/>
        <w:jc w:val="center"/>
      </w:pPr>
      <w:bookmarkStart w:id="6" w:name="bookmark6"/>
      <w:r w:rsidRPr="00A33AB0">
        <w:t>2.3 Самостоятельная работа</w:t>
      </w:r>
      <w:bookmarkEnd w:id="6"/>
    </w:p>
    <w:p w:rsidR="008112A2" w:rsidRPr="00A33AB0" w:rsidRDefault="001B7EA3" w:rsidP="00A33AB0">
      <w:pPr>
        <w:pStyle w:val="50"/>
        <w:shd w:val="clear" w:color="auto" w:fill="auto"/>
        <w:spacing w:line="283" w:lineRule="exact"/>
        <w:jc w:val="left"/>
      </w:pPr>
      <w:r w:rsidRPr="00A33AB0">
        <w:t>Тема 1. Экологическое право как отрасль права. Источники экологического</w:t>
      </w:r>
      <w:r w:rsidR="00A33AB0" w:rsidRPr="00A33AB0">
        <w:t xml:space="preserve"> </w:t>
      </w:r>
      <w:r w:rsidRPr="00A33AB0">
        <w:t>права</w:t>
      </w:r>
    </w:p>
    <w:p w:rsidR="008112A2" w:rsidRPr="00A33AB0" w:rsidRDefault="001B7EA3" w:rsidP="00A33AB0">
      <w:pPr>
        <w:pStyle w:val="20"/>
        <w:shd w:val="clear" w:color="auto" w:fill="auto"/>
        <w:spacing w:line="283" w:lineRule="exact"/>
        <w:ind w:firstLine="708"/>
        <w:jc w:val="both"/>
      </w:pPr>
      <w:r w:rsidRPr="00A33AB0">
        <w:t>Роль права в оздоровлении окружающей среды и рациональном использовании природных ресурсов» - написание доклада</w:t>
      </w:r>
    </w:p>
    <w:p w:rsidR="008112A2" w:rsidRPr="00A33AB0" w:rsidRDefault="001B7EA3" w:rsidP="00A33AB0">
      <w:pPr>
        <w:pStyle w:val="20"/>
        <w:shd w:val="clear" w:color="auto" w:fill="auto"/>
        <w:spacing w:line="274" w:lineRule="exact"/>
        <w:ind w:firstLine="708"/>
        <w:jc w:val="left"/>
      </w:pPr>
      <w:r w:rsidRPr="00A33AB0">
        <w:t>Методические рекомендации по написанию доклада</w:t>
      </w:r>
    </w:p>
    <w:p w:rsidR="008112A2" w:rsidRPr="00A33AB0" w:rsidRDefault="001B7EA3" w:rsidP="00D942E9">
      <w:pPr>
        <w:pStyle w:val="20"/>
        <w:numPr>
          <w:ilvl w:val="0"/>
          <w:numId w:val="5"/>
        </w:numPr>
        <w:shd w:val="clear" w:color="auto" w:fill="auto"/>
        <w:tabs>
          <w:tab w:val="left" w:pos="319"/>
        </w:tabs>
        <w:spacing w:line="274" w:lineRule="exact"/>
        <w:ind w:firstLine="0"/>
        <w:jc w:val="both"/>
      </w:pPr>
      <w:r w:rsidRPr="00A33AB0">
        <w:t>Общие положения</w:t>
      </w:r>
    </w:p>
    <w:p w:rsidR="008112A2" w:rsidRPr="00A33AB0" w:rsidRDefault="001B7EA3" w:rsidP="00D942E9">
      <w:pPr>
        <w:pStyle w:val="20"/>
        <w:numPr>
          <w:ilvl w:val="1"/>
          <w:numId w:val="5"/>
        </w:numPr>
        <w:shd w:val="clear" w:color="auto" w:fill="auto"/>
        <w:tabs>
          <w:tab w:val="left" w:pos="588"/>
        </w:tabs>
        <w:spacing w:line="274" w:lineRule="exact"/>
        <w:ind w:firstLine="0"/>
        <w:jc w:val="both"/>
      </w:pPr>
      <w:r w:rsidRPr="00A33AB0">
        <w:t>Доклад, как вид самостоятельной работы в учебном процессе, способствует формированию навыков исследовательской работы, расширяет познавательные интересы, учит критически мыслить.</w:t>
      </w:r>
    </w:p>
    <w:p w:rsidR="008112A2" w:rsidRPr="00A33AB0" w:rsidRDefault="001B7EA3" w:rsidP="00D942E9">
      <w:pPr>
        <w:pStyle w:val="20"/>
        <w:numPr>
          <w:ilvl w:val="1"/>
          <w:numId w:val="5"/>
        </w:numPr>
        <w:shd w:val="clear" w:color="auto" w:fill="auto"/>
        <w:tabs>
          <w:tab w:val="left" w:pos="578"/>
        </w:tabs>
        <w:spacing w:line="274" w:lineRule="exact"/>
        <w:ind w:firstLine="0"/>
        <w:jc w:val="both"/>
      </w:pPr>
      <w:r w:rsidRPr="00A33AB0">
        <w:t>При написании доклада по заданной теме студент составляет план, подбирает основные источники.</w:t>
      </w:r>
    </w:p>
    <w:p w:rsidR="008112A2" w:rsidRPr="00A33AB0" w:rsidRDefault="001B7EA3" w:rsidP="00D942E9">
      <w:pPr>
        <w:pStyle w:val="20"/>
        <w:numPr>
          <w:ilvl w:val="1"/>
          <w:numId w:val="5"/>
        </w:numPr>
        <w:shd w:val="clear" w:color="auto" w:fill="auto"/>
        <w:tabs>
          <w:tab w:val="left" w:pos="521"/>
        </w:tabs>
        <w:spacing w:line="274" w:lineRule="exact"/>
        <w:ind w:firstLine="0"/>
        <w:jc w:val="both"/>
      </w:pPr>
      <w:r w:rsidRPr="00A33AB0">
        <w:t>В процессе работы с источниками систематизирует полученные сведения, делает выводы и обобщения.</w:t>
      </w:r>
    </w:p>
    <w:p w:rsidR="008112A2" w:rsidRPr="00A33AB0" w:rsidRDefault="001B7EA3" w:rsidP="00D942E9">
      <w:pPr>
        <w:pStyle w:val="20"/>
        <w:numPr>
          <w:ilvl w:val="1"/>
          <w:numId w:val="5"/>
        </w:numPr>
        <w:shd w:val="clear" w:color="auto" w:fill="auto"/>
        <w:tabs>
          <w:tab w:val="left" w:pos="525"/>
        </w:tabs>
        <w:spacing w:line="274" w:lineRule="exact"/>
        <w:ind w:firstLine="0"/>
        <w:jc w:val="both"/>
      </w:pPr>
      <w:r w:rsidRPr="00A33AB0">
        <w:t>К докладу по крупной теме могут привлекать несколько студентов, между которыми распределяются вопросы выступления.</w:t>
      </w:r>
    </w:p>
    <w:p w:rsidR="008112A2" w:rsidRPr="00A33AB0" w:rsidRDefault="001B7EA3" w:rsidP="00D942E9">
      <w:pPr>
        <w:pStyle w:val="20"/>
        <w:numPr>
          <w:ilvl w:val="0"/>
          <w:numId w:val="5"/>
        </w:numPr>
        <w:shd w:val="clear" w:color="auto" w:fill="auto"/>
        <w:tabs>
          <w:tab w:val="left" w:pos="343"/>
        </w:tabs>
        <w:spacing w:line="274" w:lineRule="exact"/>
        <w:ind w:firstLine="0"/>
        <w:jc w:val="both"/>
      </w:pPr>
      <w:r w:rsidRPr="00A33AB0">
        <w:t>Этапы работы над докладом</w:t>
      </w:r>
    </w:p>
    <w:p w:rsidR="008112A2" w:rsidRPr="00A33AB0" w:rsidRDefault="001B7EA3" w:rsidP="00D942E9">
      <w:pPr>
        <w:pStyle w:val="20"/>
        <w:numPr>
          <w:ilvl w:val="0"/>
          <w:numId w:val="6"/>
        </w:numPr>
        <w:shd w:val="clear" w:color="auto" w:fill="auto"/>
        <w:tabs>
          <w:tab w:val="left" w:pos="530"/>
        </w:tabs>
        <w:spacing w:line="274" w:lineRule="exact"/>
        <w:ind w:firstLine="0"/>
        <w:jc w:val="both"/>
      </w:pPr>
      <w:r w:rsidRPr="00A33AB0">
        <w:t>Формулирование темы, причем она должна быть не только актуальной по своему значению, но и оригинальной, интересной по содержанию.</w:t>
      </w:r>
    </w:p>
    <w:p w:rsidR="008112A2" w:rsidRPr="00A33AB0" w:rsidRDefault="001B7EA3" w:rsidP="00D942E9">
      <w:pPr>
        <w:pStyle w:val="20"/>
        <w:numPr>
          <w:ilvl w:val="0"/>
          <w:numId w:val="6"/>
        </w:numPr>
        <w:shd w:val="clear" w:color="auto" w:fill="auto"/>
        <w:tabs>
          <w:tab w:val="left" w:pos="521"/>
        </w:tabs>
        <w:spacing w:line="274" w:lineRule="exact"/>
        <w:ind w:firstLine="0"/>
        <w:jc w:val="both"/>
      </w:pPr>
      <w:proofErr w:type="gramStart"/>
      <w:r w:rsidRPr="00A33AB0">
        <w:t>Подбор и изучение основных источников по теме (как правильно, при разработке доклада</w:t>
      </w:r>
      <w:proofErr w:type="gramEnd"/>
    </w:p>
    <w:p w:rsidR="008112A2" w:rsidRPr="00A33AB0" w:rsidRDefault="001B7EA3" w:rsidP="00D942E9">
      <w:pPr>
        <w:pStyle w:val="20"/>
        <w:shd w:val="clear" w:color="auto" w:fill="auto"/>
        <w:tabs>
          <w:tab w:val="left" w:pos="2275"/>
          <w:tab w:val="left" w:pos="3427"/>
          <w:tab w:val="left" w:pos="4949"/>
          <w:tab w:val="left" w:pos="6302"/>
          <w:tab w:val="left" w:pos="8323"/>
        </w:tabs>
        <w:spacing w:line="274" w:lineRule="exact"/>
        <w:ind w:firstLine="0"/>
        <w:jc w:val="both"/>
      </w:pPr>
      <w:r w:rsidRPr="00A33AB0">
        <w:t>используется</w:t>
      </w:r>
      <w:r w:rsidRPr="00A33AB0">
        <w:tab/>
        <w:t>не</w:t>
      </w:r>
      <w:r w:rsidRPr="00A33AB0">
        <w:tab/>
        <w:t>менее</w:t>
      </w:r>
      <w:r w:rsidRPr="00A33AB0">
        <w:tab/>
        <w:t>8-10</w:t>
      </w:r>
      <w:r w:rsidRPr="00A33AB0">
        <w:tab/>
        <w:t>различных</w:t>
      </w:r>
      <w:r w:rsidRPr="00A33AB0">
        <w:tab/>
        <w:t>источников).</w:t>
      </w:r>
    </w:p>
    <w:p w:rsidR="008112A2" w:rsidRPr="00A33AB0" w:rsidRDefault="001B7EA3" w:rsidP="00D942E9">
      <w:pPr>
        <w:pStyle w:val="20"/>
        <w:numPr>
          <w:ilvl w:val="0"/>
          <w:numId w:val="6"/>
        </w:numPr>
        <w:shd w:val="clear" w:color="auto" w:fill="auto"/>
        <w:tabs>
          <w:tab w:val="left" w:pos="521"/>
        </w:tabs>
        <w:spacing w:line="274" w:lineRule="exact"/>
        <w:ind w:firstLine="0"/>
        <w:jc w:val="both"/>
      </w:pPr>
      <w:r w:rsidRPr="00A33AB0">
        <w:t>Составление списка использованных источников.</w:t>
      </w:r>
    </w:p>
    <w:p w:rsidR="008112A2" w:rsidRPr="00A33AB0" w:rsidRDefault="001B7EA3" w:rsidP="00D942E9">
      <w:pPr>
        <w:pStyle w:val="20"/>
        <w:numPr>
          <w:ilvl w:val="0"/>
          <w:numId w:val="6"/>
        </w:numPr>
        <w:shd w:val="clear" w:color="auto" w:fill="auto"/>
        <w:tabs>
          <w:tab w:val="left" w:pos="521"/>
        </w:tabs>
        <w:spacing w:line="274" w:lineRule="exact"/>
        <w:ind w:firstLine="0"/>
        <w:jc w:val="both"/>
      </w:pPr>
      <w:r w:rsidRPr="00A33AB0">
        <w:t>Обработка и систематизация информации.</w:t>
      </w:r>
    </w:p>
    <w:p w:rsidR="008112A2" w:rsidRPr="00A33AB0" w:rsidRDefault="001B7EA3" w:rsidP="00D942E9">
      <w:pPr>
        <w:pStyle w:val="20"/>
        <w:numPr>
          <w:ilvl w:val="0"/>
          <w:numId w:val="6"/>
        </w:numPr>
        <w:shd w:val="clear" w:color="auto" w:fill="auto"/>
        <w:tabs>
          <w:tab w:val="left" w:pos="521"/>
        </w:tabs>
        <w:spacing w:line="274" w:lineRule="exact"/>
        <w:ind w:firstLine="0"/>
        <w:jc w:val="both"/>
      </w:pPr>
      <w:r w:rsidRPr="00A33AB0">
        <w:t>Разработка плана доклада.</w:t>
      </w:r>
    </w:p>
    <w:p w:rsidR="008112A2" w:rsidRPr="00A33AB0" w:rsidRDefault="001B7EA3" w:rsidP="00D942E9">
      <w:pPr>
        <w:pStyle w:val="20"/>
        <w:numPr>
          <w:ilvl w:val="0"/>
          <w:numId w:val="6"/>
        </w:numPr>
        <w:shd w:val="clear" w:color="auto" w:fill="auto"/>
        <w:tabs>
          <w:tab w:val="left" w:pos="521"/>
        </w:tabs>
        <w:spacing w:line="274" w:lineRule="exact"/>
        <w:ind w:firstLine="0"/>
        <w:jc w:val="both"/>
      </w:pPr>
      <w:r w:rsidRPr="00A33AB0">
        <w:t>Написание доклада.</w:t>
      </w:r>
    </w:p>
    <w:p w:rsidR="008112A2" w:rsidRPr="00A33AB0" w:rsidRDefault="001B7EA3" w:rsidP="00D942E9">
      <w:pPr>
        <w:pStyle w:val="20"/>
        <w:numPr>
          <w:ilvl w:val="0"/>
          <w:numId w:val="6"/>
        </w:numPr>
        <w:shd w:val="clear" w:color="auto" w:fill="auto"/>
        <w:tabs>
          <w:tab w:val="left" w:pos="509"/>
        </w:tabs>
        <w:spacing w:line="274" w:lineRule="exact"/>
        <w:ind w:firstLine="0"/>
        <w:jc w:val="both"/>
      </w:pPr>
      <w:r w:rsidRPr="00A33AB0">
        <w:t>Публичное выступление с результатами исследования.</w:t>
      </w:r>
    </w:p>
    <w:p w:rsidR="008112A2" w:rsidRPr="00A33AB0" w:rsidRDefault="001B7EA3" w:rsidP="00D942E9">
      <w:pPr>
        <w:pStyle w:val="20"/>
        <w:shd w:val="clear" w:color="auto" w:fill="auto"/>
        <w:spacing w:line="274" w:lineRule="exact"/>
        <w:ind w:firstLine="0"/>
        <w:jc w:val="both"/>
      </w:pPr>
      <w:r w:rsidRPr="00A33AB0">
        <w:t>4. Структура доклада:</w:t>
      </w:r>
    </w:p>
    <w:p w:rsidR="008112A2" w:rsidRPr="00A33AB0" w:rsidRDefault="001B7EA3" w:rsidP="00D942E9">
      <w:pPr>
        <w:pStyle w:val="20"/>
        <w:numPr>
          <w:ilvl w:val="0"/>
          <w:numId w:val="7"/>
        </w:numPr>
        <w:shd w:val="clear" w:color="auto" w:fill="auto"/>
        <w:tabs>
          <w:tab w:val="left" w:pos="240"/>
        </w:tabs>
        <w:spacing w:line="274" w:lineRule="exact"/>
        <w:ind w:firstLine="0"/>
        <w:jc w:val="both"/>
      </w:pPr>
      <w:r w:rsidRPr="00A33AB0">
        <w:t>титульный лист</w:t>
      </w:r>
    </w:p>
    <w:p w:rsidR="008112A2" w:rsidRPr="00A33AB0" w:rsidRDefault="001B7EA3" w:rsidP="00D942E9">
      <w:pPr>
        <w:pStyle w:val="20"/>
        <w:numPr>
          <w:ilvl w:val="0"/>
          <w:numId w:val="7"/>
        </w:numPr>
        <w:shd w:val="clear" w:color="auto" w:fill="auto"/>
        <w:tabs>
          <w:tab w:val="left" w:pos="240"/>
        </w:tabs>
        <w:spacing w:line="274" w:lineRule="exact"/>
        <w:ind w:firstLine="0"/>
        <w:jc w:val="both"/>
      </w:pPr>
      <w:proofErr w:type="gramStart"/>
      <w:r w:rsidRPr="00A33AB0">
        <w:t>оглавление (в нем последовательно излагаются названия пунктов доклада, указываются</w:t>
      </w:r>
      <w:proofErr w:type="gramEnd"/>
    </w:p>
    <w:p w:rsidR="008112A2" w:rsidRPr="00A33AB0" w:rsidRDefault="001B7EA3" w:rsidP="00D942E9">
      <w:pPr>
        <w:pStyle w:val="20"/>
        <w:shd w:val="clear" w:color="auto" w:fill="auto"/>
        <w:tabs>
          <w:tab w:val="left" w:pos="2030"/>
          <w:tab w:val="left" w:pos="3202"/>
          <w:tab w:val="left" w:pos="4978"/>
          <w:tab w:val="left" w:pos="7118"/>
          <w:tab w:val="left" w:pos="8875"/>
        </w:tabs>
        <w:spacing w:line="274" w:lineRule="exact"/>
        <w:ind w:firstLine="0"/>
        <w:jc w:val="both"/>
      </w:pPr>
      <w:r w:rsidRPr="00A33AB0">
        <w:t>страницы,</w:t>
      </w:r>
      <w:r w:rsidRPr="00A33AB0">
        <w:tab/>
        <w:t>с</w:t>
      </w:r>
      <w:r w:rsidRPr="00A33AB0">
        <w:tab/>
        <w:t>которых</w:t>
      </w:r>
      <w:r w:rsidRPr="00A33AB0">
        <w:tab/>
        <w:t>начинается</w:t>
      </w:r>
      <w:r w:rsidRPr="00A33AB0">
        <w:tab/>
        <w:t>каждый</w:t>
      </w:r>
      <w:r w:rsidRPr="00A33AB0">
        <w:tab/>
        <w:t>пункт);</w:t>
      </w:r>
    </w:p>
    <w:p w:rsidR="008112A2" w:rsidRPr="00A33AB0" w:rsidRDefault="001B7EA3" w:rsidP="00D942E9">
      <w:pPr>
        <w:pStyle w:val="20"/>
        <w:numPr>
          <w:ilvl w:val="0"/>
          <w:numId w:val="7"/>
        </w:numPr>
        <w:shd w:val="clear" w:color="auto" w:fill="auto"/>
        <w:tabs>
          <w:tab w:val="left" w:pos="240"/>
        </w:tabs>
        <w:spacing w:line="274" w:lineRule="exact"/>
        <w:ind w:firstLine="0"/>
        <w:jc w:val="both"/>
      </w:pPr>
      <w:proofErr w:type="gramStart"/>
      <w:r w:rsidRPr="00A33AB0">
        <w:t>введение (формулирует суть исследуемой проблемы, обосновывается выбор темы,</w:t>
      </w:r>
      <w:proofErr w:type="gramEnd"/>
    </w:p>
    <w:p w:rsidR="008112A2" w:rsidRPr="00A33AB0" w:rsidRDefault="001B7EA3" w:rsidP="00D942E9">
      <w:pPr>
        <w:pStyle w:val="20"/>
        <w:shd w:val="clear" w:color="auto" w:fill="auto"/>
        <w:tabs>
          <w:tab w:val="left" w:pos="4243"/>
          <w:tab w:val="left" w:pos="8314"/>
        </w:tabs>
        <w:spacing w:line="274" w:lineRule="exact"/>
        <w:ind w:firstLine="0"/>
        <w:jc w:val="both"/>
      </w:pPr>
      <w:r w:rsidRPr="00A33AB0">
        <w:t>определяются ее значимость и актуальность, указываются цель и задачи доклада, дается характеристика</w:t>
      </w:r>
      <w:r w:rsidRPr="00A33AB0">
        <w:tab/>
        <w:t>используемой</w:t>
      </w:r>
      <w:r w:rsidRPr="00A33AB0">
        <w:tab/>
        <w:t>литературы);</w:t>
      </w:r>
    </w:p>
    <w:p w:rsidR="008112A2" w:rsidRPr="00A33AB0" w:rsidRDefault="001B7EA3" w:rsidP="00D942E9">
      <w:pPr>
        <w:pStyle w:val="20"/>
        <w:numPr>
          <w:ilvl w:val="0"/>
          <w:numId w:val="7"/>
        </w:numPr>
        <w:shd w:val="clear" w:color="auto" w:fill="auto"/>
        <w:tabs>
          <w:tab w:val="left" w:pos="240"/>
        </w:tabs>
        <w:spacing w:line="274" w:lineRule="exact"/>
        <w:ind w:firstLine="0"/>
        <w:jc w:val="both"/>
      </w:pPr>
      <w:proofErr w:type="gramStart"/>
      <w:r w:rsidRPr="00A33AB0">
        <w:t>основная часть (каждый раздел ее, доказательно раскрывая отдельную проблему или одну</w:t>
      </w:r>
      <w:proofErr w:type="gramEnd"/>
    </w:p>
    <w:p w:rsidR="008112A2" w:rsidRPr="00A33AB0" w:rsidRDefault="001B7EA3" w:rsidP="00D942E9">
      <w:pPr>
        <w:pStyle w:val="20"/>
        <w:shd w:val="clear" w:color="auto" w:fill="auto"/>
        <w:tabs>
          <w:tab w:val="left" w:pos="3202"/>
          <w:tab w:val="left" w:pos="6077"/>
          <w:tab w:val="left" w:pos="8875"/>
        </w:tabs>
        <w:spacing w:line="274" w:lineRule="exact"/>
        <w:ind w:firstLine="0"/>
        <w:jc w:val="both"/>
      </w:pPr>
      <w:r w:rsidRPr="00A33AB0">
        <w:t>из ее сторон, логически является продолжением предыдущего; в основной части могут быть представлены</w:t>
      </w:r>
      <w:r w:rsidRPr="00A33AB0">
        <w:tab/>
        <w:t>таблицы,</w:t>
      </w:r>
      <w:r w:rsidRPr="00A33AB0">
        <w:tab/>
        <w:t>графики,</w:t>
      </w:r>
      <w:r w:rsidRPr="00A33AB0">
        <w:tab/>
        <w:t>схемы);</w:t>
      </w:r>
    </w:p>
    <w:p w:rsidR="008112A2" w:rsidRPr="00A33AB0" w:rsidRDefault="001B7EA3" w:rsidP="00D942E9">
      <w:pPr>
        <w:pStyle w:val="20"/>
        <w:numPr>
          <w:ilvl w:val="0"/>
          <w:numId w:val="7"/>
        </w:numPr>
        <w:shd w:val="clear" w:color="auto" w:fill="auto"/>
        <w:tabs>
          <w:tab w:val="left" w:pos="240"/>
        </w:tabs>
        <w:spacing w:line="274" w:lineRule="exact"/>
        <w:ind w:firstLine="0"/>
        <w:jc w:val="both"/>
      </w:pPr>
      <w:r w:rsidRPr="00A33AB0">
        <w:t>заключение (подводятся итоги или дается обобщенный вывод по теме доклада, предлагаются рекомендации);</w:t>
      </w:r>
    </w:p>
    <w:p w:rsidR="008112A2" w:rsidRPr="00A33AB0" w:rsidRDefault="001B7EA3" w:rsidP="00D942E9">
      <w:pPr>
        <w:pStyle w:val="20"/>
        <w:numPr>
          <w:ilvl w:val="0"/>
          <w:numId w:val="7"/>
        </w:numPr>
        <w:shd w:val="clear" w:color="auto" w:fill="auto"/>
        <w:tabs>
          <w:tab w:val="left" w:pos="240"/>
        </w:tabs>
        <w:spacing w:line="274" w:lineRule="exact"/>
        <w:ind w:firstLine="0"/>
        <w:jc w:val="both"/>
      </w:pPr>
      <w:r w:rsidRPr="00A33AB0">
        <w:t>список использованных источников.</w:t>
      </w:r>
    </w:p>
    <w:p w:rsidR="008112A2" w:rsidRPr="00A33AB0" w:rsidRDefault="001B7EA3" w:rsidP="00D942E9">
      <w:pPr>
        <w:pStyle w:val="20"/>
        <w:numPr>
          <w:ilvl w:val="0"/>
          <w:numId w:val="5"/>
        </w:numPr>
        <w:shd w:val="clear" w:color="auto" w:fill="auto"/>
        <w:tabs>
          <w:tab w:val="left" w:pos="1087"/>
        </w:tabs>
        <w:spacing w:line="274" w:lineRule="exact"/>
        <w:ind w:firstLine="760"/>
        <w:jc w:val="both"/>
      </w:pPr>
      <w:r w:rsidRPr="00A33AB0">
        <w:t>Структура и содержание доклада</w:t>
      </w:r>
    </w:p>
    <w:p w:rsidR="008112A2" w:rsidRPr="00A33AB0" w:rsidRDefault="001B7EA3" w:rsidP="00D942E9">
      <w:pPr>
        <w:pStyle w:val="20"/>
        <w:numPr>
          <w:ilvl w:val="0"/>
          <w:numId w:val="8"/>
        </w:numPr>
        <w:shd w:val="clear" w:color="auto" w:fill="auto"/>
        <w:tabs>
          <w:tab w:val="left" w:pos="519"/>
        </w:tabs>
        <w:spacing w:line="274" w:lineRule="exact"/>
        <w:ind w:firstLine="0"/>
        <w:jc w:val="both"/>
      </w:pPr>
      <w:r w:rsidRPr="00A33AB0">
        <w:t>Введение - это вступительная часть научно-исследовательской работы. Автор должен приложить все усилия, чтобы в этом небольшом по объему разделе показать актуальность темы, раскрыть практическую значимость ее, определить цели и задачи эксперимента или его фрагмента.</w:t>
      </w:r>
    </w:p>
    <w:p w:rsidR="008112A2" w:rsidRPr="00A33AB0" w:rsidRDefault="001B7EA3" w:rsidP="00D942E9">
      <w:pPr>
        <w:pStyle w:val="20"/>
        <w:numPr>
          <w:ilvl w:val="0"/>
          <w:numId w:val="8"/>
        </w:numPr>
        <w:shd w:val="clear" w:color="auto" w:fill="auto"/>
        <w:tabs>
          <w:tab w:val="left" w:pos="949"/>
        </w:tabs>
        <w:spacing w:line="274" w:lineRule="exact"/>
        <w:ind w:firstLine="0"/>
        <w:jc w:val="both"/>
      </w:pPr>
      <w:r w:rsidRPr="00A33AB0">
        <w:lastRenderedPageBreak/>
        <w:t xml:space="preserve">Основная часть. В ней раскрывается содержание доклада. Как правило, основная часть состоит из теоретического и практического разделов. В теоретическом разделе раскрываются история и теория исследуемой проблемы, дается критический анализ </w:t>
      </w:r>
      <w:proofErr w:type="gramStart"/>
      <w:r w:rsidRPr="00A33AB0">
        <w:t>литературы</w:t>
      </w:r>
      <w:proofErr w:type="gramEnd"/>
      <w:r w:rsidRPr="00A33AB0">
        <w:t xml:space="preserve"> и показываются позиции автора. В практическом разделе излагаются методы, ход, и результаты самостоятельно проведенного эксперимента или фрагмента.</w:t>
      </w:r>
    </w:p>
    <w:p w:rsidR="008112A2" w:rsidRPr="00A33AB0" w:rsidRDefault="001B7EA3" w:rsidP="00D942E9">
      <w:pPr>
        <w:pStyle w:val="20"/>
        <w:shd w:val="clear" w:color="auto" w:fill="auto"/>
        <w:spacing w:line="274" w:lineRule="exact"/>
        <w:ind w:firstLine="0"/>
        <w:jc w:val="both"/>
      </w:pPr>
      <w:r w:rsidRPr="00A33AB0">
        <w:t>В основной части могут быть также представлены схемы, диаграммы, таблицы, рисунки и т.д.</w:t>
      </w:r>
    </w:p>
    <w:p w:rsidR="008112A2" w:rsidRPr="00A33AB0" w:rsidRDefault="001B7EA3" w:rsidP="00D942E9">
      <w:pPr>
        <w:pStyle w:val="20"/>
        <w:numPr>
          <w:ilvl w:val="0"/>
          <w:numId w:val="8"/>
        </w:numPr>
        <w:shd w:val="clear" w:color="auto" w:fill="auto"/>
        <w:tabs>
          <w:tab w:val="left" w:pos="514"/>
        </w:tabs>
        <w:spacing w:line="274" w:lineRule="exact"/>
        <w:ind w:firstLine="0"/>
        <w:jc w:val="both"/>
      </w:pPr>
      <w:r w:rsidRPr="00A33AB0">
        <w:t>В заключении содержатся итоги работы, выводы, к которым пришел автор, и рекомендации. Заключение должно быть кратким, обязательным и соответствовать поставленным задачам.</w:t>
      </w:r>
    </w:p>
    <w:p w:rsidR="008112A2" w:rsidRPr="00A33AB0" w:rsidRDefault="001B7EA3" w:rsidP="00D942E9">
      <w:pPr>
        <w:pStyle w:val="20"/>
        <w:numPr>
          <w:ilvl w:val="0"/>
          <w:numId w:val="8"/>
        </w:numPr>
        <w:shd w:val="clear" w:color="auto" w:fill="auto"/>
        <w:tabs>
          <w:tab w:val="left" w:pos="509"/>
        </w:tabs>
        <w:spacing w:line="274" w:lineRule="exact"/>
        <w:ind w:firstLine="0"/>
        <w:jc w:val="both"/>
      </w:pPr>
      <w:r w:rsidRPr="00A33AB0">
        <w:t>Список использованных источников представляет собой перечень использованных книг, статей, фамилии авторов приводятся в алфавитном порядке, при этом все источники даются под общей нумерацией литературы. В исходных данных источника указываются фамилия и инициалы автора, название работы, место и год издания.</w:t>
      </w:r>
    </w:p>
    <w:p w:rsidR="008112A2" w:rsidRPr="00A33AB0" w:rsidRDefault="001B7EA3" w:rsidP="00D942E9">
      <w:pPr>
        <w:pStyle w:val="20"/>
        <w:numPr>
          <w:ilvl w:val="0"/>
          <w:numId w:val="8"/>
        </w:numPr>
        <w:shd w:val="clear" w:color="auto" w:fill="auto"/>
        <w:tabs>
          <w:tab w:val="left" w:pos="504"/>
        </w:tabs>
        <w:spacing w:line="274" w:lineRule="exact"/>
        <w:ind w:firstLine="0"/>
        <w:jc w:val="both"/>
      </w:pPr>
      <w:r w:rsidRPr="00A33AB0">
        <w:t>Приложение к докладу оформляются на отдельных листах, причем каждое должно иметь</w:t>
      </w:r>
    </w:p>
    <w:p w:rsidR="008112A2" w:rsidRPr="00A33AB0" w:rsidRDefault="001B7EA3" w:rsidP="00D942E9">
      <w:pPr>
        <w:pStyle w:val="20"/>
        <w:shd w:val="clear" w:color="auto" w:fill="auto"/>
        <w:tabs>
          <w:tab w:val="left" w:pos="9370"/>
        </w:tabs>
        <w:spacing w:line="274" w:lineRule="exact"/>
        <w:ind w:firstLine="0"/>
        <w:jc w:val="both"/>
      </w:pPr>
      <w:r w:rsidRPr="00A33AB0">
        <w:t>свой тематический заголовок и номер, который пишется в правом верхнем углу, например: «Приложение</w:t>
      </w:r>
      <w:r w:rsidRPr="00A33AB0">
        <w:tab/>
        <w:t>1».</w:t>
      </w:r>
    </w:p>
    <w:p w:rsidR="008112A2" w:rsidRPr="00A33AB0" w:rsidRDefault="001B7EA3" w:rsidP="00D942E9">
      <w:pPr>
        <w:pStyle w:val="20"/>
        <w:shd w:val="clear" w:color="auto" w:fill="auto"/>
        <w:spacing w:line="274" w:lineRule="exact"/>
        <w:ind w:firstLine="0"/>
        <w:jc w:val="both"/>
      </w:pPr>
      <w:r w:rsidRPr="00A33AB0">
        <w:t>6. Требования к оформлению доклада</w:t>
      </w:r>
    </w:p>
    <w:p w:rsidR="008112A2" w:rsidRPr="00A33AB0" w:rsidRDefault="001B7EA3" w:rsidP="00D942E9">
      <w:pPr>
        <w:pStyle w:val="20"/>
        <w:numPr>
          <w:ilvl w:val="0"/>
          <w:numId w:val="9"/>
        </w:numPr>
        <w:shd w:val="clear" w:color="auto" w:fill="auto"/>
        <w:tabs>
          <w:tab w:val="left" w:pos="514"/>
        </w:tabs>
        <w:spacing w:line="274" w:lineRule="exact"/>
        <w:ind w:firstLine="0"/>
        <w:jc w:val="both"/>
      </w:pPr>
      <w:r w:rsidRPr="00A33AB0">
        <w:t>Объем доклада может колебаться в пределах 5-15 печатных страниц; все приложения к работе не входят в ее объем.</w:t>
      </w:r>
    </w:p>
    <w:p w:rsidR="008112A2" w:rsidRPr="00A33AB0" w:rsidRDefault="001B7EA3" w:rsidP="00D942E9">
      <w:pPr>
        <w:pStyle w:val="20"/>
        <w:numPr>
          <w:ilvl w:val="0"/>
          <w:numId w:val="9"/>
        </w:numPr>
        <w:shd w:val="clear" w:color="auto" w:fill="auto"/>
        <w:tabs>
          <w:tab w:val="left" w:pos="509"/>
        </w:tabs>
        <w:spacing w:line="274" w:lineRule="exact"/>
        <w:ind w:firstLine="0"/>
        <w:jc w:val="both"/>
      </w:pPr>
      <w:r w:rsidRPr="00A33AB0">
        <w:t>Доклад должен быть выполнен грамотно, с соблюдением культуры изложения.</w:t>
      </w:r>
    </w:p>
    <w:p w:rsidR="008112A2" w:rsidRPr="00A33AB0" w:rsidRDefault="001B7EA3" w:rsidP="00D942E9">
      <w:pPr>
        <w:pStyle w:val="20"/>
        <w:numPr>
          <w:ilvl w:val="0"/>
          <w:numId w:val="9"/>
        </w:numPr>
        <w:shd w:val="clear" w:color="auto" w:fill="auto"/>
        <w:tabs>
          <w:tab w:val="left" w:pos="744"/>
        </w:tabs>
        <w:spacing w:line="274" w:lineRule="exact"/>
        <w:ind w:firstLine="0"/>
        <w:jc w:val="both"/>
      </w:pPr>
      <w:r w:rsidRPr="00A33AB0">
        <w:t>Обязательно должны иметься ссылки на используемую литературу.</w:t>
      </w:r>
    </w:p>
    <w:p w:rsidR="008112A2" w:rsidRPr="00A33AB0" w:rsidRDefault="001B7EA3" w:rsidP="00D942E9">
      <w:pPr>
        <w:pStyle w:val="20"/>
        <w:numPr>
          <w:ilvl w:val="0"/>
          <w:numId w:val="9"/>
        </w:numPr>
        <w:shd w:val="clear" w:color="auto" w:fill="auto"/>
        <w:tabs>
          <w:tab w:val="left" w:pos="509"/>
        </w:tabs>
        <w:spacing w:line="274" w:lineRule="exact"/>
        <w:ind w:firstLine="0"/>
        <w:jc w:val="both"/>
      </w:pPr>
      <w:r w:rsidRPr="00A33AB0">
        <w:t>Должна быть соблюдена последовательность написания библиографического аппарата.</w:t>
      </w:r>
    </w:p>
    <w:p w:rsidR="008112A2" w:rsidRPr="00A33AB0" w:rsidRDefault="001B7EA3" w:rsidP="00D942E9">
      <w:pPr>
        <w:pStyle w:val="22"/>
        <w:numPr>
          <w:ilvl w:val="0"/>
          <w:numId w:val="5"/>
        </w:numPr>
        <w:shd w:val="clear" w:color="auto" w:fill="auto"/>
        <w:tabs>
          <w:tab w:val="left" w:pos="3696"/>
        </w:tabs>
        <w:spacing w:after="240"/>
        <w:ind w:left="3360"/>
      </w:pPr>
      <w:bookmarkStart w:id="7" w:name="bookmark7"/>
      <w:r w:rsidRPr="00A33AB0">
        <w:t>Критерии оценки доклада</w:t>
      </w:r>
      <w:bookmarkEnd w:id="7"/>
    </w:p>
    <w:p w:rsidR="008112A2" w:rsidRPr="00A33AB0" w:rsidRDefault="001B7EA3" w:rsidP="00D942E9">
      <w:pPr>
        <w:pStyle w:val="20"/>
        <w:shd w:val="clear" w:color="auto" w:fill="auto"/>
        <w:spacing w:line="274" w:lineRule="exact"/>
        <w:ind w:firstLine="760"/>
        <w:jc w:val="both"/>
      </w:pPr>
      <w:r w:rsidRPr="00A33AB0">
        <w:t>Оценка "</w:t>
      </w:r>
      <w:r w:rsidRPr="00A33AB0">
        <w:rPr>
          <w:rStyle w:val="23"/>
        </w:rPr>
        <w:t xml:space="preserve">отлично” </w:t>
      </w:r>
      <w:r w:rsidRPr="00A33AB0">
        <w:t>выставляется за доклад, который носит исследовательский характер, содержит грамотно изложенный материал, с соответствующими обоснованными выводами.</w:t>
      </w:r>
    </w:p>
    <w:p w:rsidR="008112A2" w:rsidRPr="00A33AB0" w:rsidRDefault="001B7EA3" w:rsidP="00D942E9">
      <w:pPr>
        <w:pStyle w:val="20"/>
        <w:shd w:val="clear" w:color="auto" w:fill="auto"/>
        <w:spacing w:line="274" w:lineRule="exact"/>
        <w:ind w:firstLine="760"/>
        <w:jc w:val="both"/>
      </w:pPr>
      <w:r w:rsidRPr="00A33AB0">
        <w:t xml:space="preserve">Оценка </w:t>
      </w:r>
      <w:r w:rsidRPr="00A33AB0">
        <w:rPr>
          <w:rStyle w:val="23"/>
        </w:rPr>
        <w:t xml:space="preserve">"хорошо” </w:t>
      </w:r>
      <w:r w:rsidRPr="00A33AB0">
        <w:t>выставляется за грамотно выполненный во всех отношениях доклад при наличии небольших недочетов в его содержании или оформлении.</w:t>
      </w:r>
    </w:p>
    <w:p w:rsidR="008112A2" w:rsidRPr="00A33AB0" w:rsidRDefault="001B7EA3" w:rsidP="00D942E9">
      <w:pPr>
        <w:pStyle w:val="20"/>
        <w:shd w:val="clear" w:color="auto" w:fill="auto"/>
        <w:spacing w:line="274" w:lineRule="exact"/>
        <w:ind w:left="400" w:firstLine="720"/>
        <w:jc w:val="both"/>
      </w:pPr>
      <w:r w:rsidRPr="00A33AB0">
        <w:t>Оценка "</w:t>
      </w:r>
      <w:r w:rsidRPr="00A33AB0">
        <w:rPr>
          <w:rStyle w:val="23"/>
        </w:rPr>
        <w:t xml:space="preserve">удовлетворительно” </w:t>
      </w:r>
      <w:r w:rsidRPr="00A33AB0">
        <w:t>выставляется за доклад, который удовлетворяет всем предъявляемым требованиям, но отличается поверхностью, в нем просматривается непоследовательность изложения материала, представлены необоснованные выводы.</w:t>
      </w:r>
    </w:p>
    <w:p w:rsidR="008112A2" w:rsidRPr="00A33AB0" w:rsidRDefault="001B7EA3" w:rsidP="00D942E9">
      <w:pPr>
        <w:pStyle w:val="20"/>
        <w:shd w:val="clear" w:color="auto" w:fill="auto"/>
        <w:spacing w:line="274" w:lineRule="exact"/>
        <w:ind w:left="400" w:firstLine="720"/>
        <w:jc w:val="both"/>
      </w:pPr>
      <w:r w:rsidRPr="00A33AB0">
        <w:t xml:space="preserve">Оценка </w:t>
      </w:r>
      <w:r w:rsidRPr="00A33AB0">
        <w:rPr>
          <w:rStyle w:val="23"/>
        </w:rPr>
        <w:t xml:space="preserve">"неудовлетворительно” </w:t>
      </w:r>
      <w:r w:rsidRPr="00A33AB0">
        <w:t>выставляется за доклад, который не носит исследовательского характера, не содержит анализа источников и подходов по выбранной теме, выводы носят декларативный характер.</w:t>
      </w:r>
    </w:p>
    <w:p w:rsidR="00A33AB0" w:rsidRPr="00A33AB0" w:rsidRDefault="00A33AB0" w:rsidP="00D942E9">
      <w:pPr>
        <w:pStyle w:val="20"/>
        <w:shd w:val="clear" w:color="auto" w:fill="auto"/>
        <w:spacing w:line="274" w:lineRule="exact"/>
        <w:ind w:left="400" w:firstLine="720"/>
        <w:jc w:val="both"/>
      </w:pPr>
    </w:p>
    <w:p w:rsidR="00A33AB0" w:rsidRPr="00A33AB0" w:rsidRDefault="00A33AB0" w:rsidP="00D942E9">
      <w:pPr>
        <w:pStyle w:val="20"/>
        <w:shd w:val="clear" w:color="auto" w:fill="auto"/>
        <w:spacing w:line="274" w:lineRule="exact"/>
        <w:ind w:left="400" w:firstLine="720"/>
        <w:jc w:val="both"/>
      </w:pPr>
    </w:p>
    <w:p w:rsidR="008112A2" w:rsidRPr="00A33AB0" w:rsidRDefault="001B7EA3" w:rsidP="00D942E9">
      <w:pPr>
        <w:pStyle w:val="22"/>
        <w:numPr>
          <w:ilvl w:val="0"/>
          <w:numId w:val="5"/>
        </w:numPr>
        <w:shd w:val="clear" w:color="auto" w:fill="auto"/>
        <w:tabs>
          <w:tab w:val="left" w:pos="1469"/>
        </w:tabs>
        <w:ind w:left="400" w:firstLine="720"/>
        <w:jc w:val="left"/>
      </w:pPr>
      <w:bookmarkStart w:id="8" w:name="bookmark8"/>
      <w:r w:rsidRPr="00A33AB0">
        <w:t>Вопросы к дифференцированному зачету по дисциплине «Экологическое право»</w:t>
      </w:r>
      <w:bookmarkEnd w:id="8"/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349"/>
        </w:tabs>
        <w:spacing w:line="274" w:lineRule="exact"/>
        <w:ind w:firstLine="0"/>
        <w:jc w:val="both"/>
      </w:pPr>
      <w:r w:rsidRPr="00A33AB0">
        <w:t>Понятие экологического права.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354"/>
        </w:tabs>
        <w:spacing w:line="274" w:lineRule="exact"/>
        <w:ind w:firstLine="0"/>
        <w:jc w:val="both"/>
      </w:pPr>
      <w:r w:rsidRPr="00A33AB0">
        <w:t>Предмет экологического права.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354"/>
        </w:tabs>
        <w:spacing w:line="274" w:lineRule="exact"/>
        <w:ind w:firstLine="0"/>
        <w:jc w:val="both"/>
      </w:pPr>
      <w:r w:rsidRPr="00A33AB0">
        <w:t>Метод экологического права.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354"/>
        </w:tabs>
        <w:spacing w:line="274" w:lineRule="exact"/>
        <w:ind w:firstLine="0"/>
        <w:jc w:val="both"/>
      </w:pPr>
      <w:r w:rsidRPr="00A33AB0">
        <w:t>Экологические правоотношения.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354"/>
        </w:tabs>
        <w:spacing w:line="274" w:lineRule="exact"/>
        <w:ind w:firstLine="0"/>
        <w:jc w:val="both"/>
      </w:pPr>
      <w:r w:rsidRPr="00A33AB0">
        <w:t>Система экологического права.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354"/>
        </w:tabs>
        <w:spacing w:line="274" w:lineRule="exact"/>
        <w:ind w:firstLine="0"/>
        <w:jc w:val="both"/>
      </w:pPr>
      <w:r w:rsidRPr="00A33AB0">
        <w:t>Нормы экологического права.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354"/>
        </w:tabs>
        <w:spacing w:line="274" w:lineRule="exact"/>
        <w:ind w:firstLine="0"/>
        <w:jc w:val="both"/>
      </w:pPr>
      <w:r w:rsidRPr="00A33AB0">
        <w:t>Принципы экологического права.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354"/>
        </w:tabs>
        <w:spacing w:line="274" w:lineRule="exact"/>
        <w:ind w:firstLine="0"/>
        <w:jc w:val="both"/>
      </w:pPr>
      <w:r w:rsidRPr="00A33AB0">
        <w:t>Источники экологического права.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354"/>
        </w:tabs>
        <w:spacing w:line="274" w:lineRule="exact"/>
        <w:ind w:firstLine="0"/>
        <w:jc w:val="both"/>
      </w:pPr>
      <w:r w:rsidRPr="00A33AB0">
        <w:t>Международно-правовой механизм охраны окружающей среды.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 w:rsidRPr="00A33AB0">
        <w:t>Понятие и основные признаки права собственности на природные объекты и ресурсы.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 w:rsidRPr="00A33AB0">
        <w:lastRenderedPageBreak/>
        <w:t>Содержание права собственности на природные ресурсы.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 w:rsidRPr="00A33AB0">
        <w:t>Право частной собственности на природные ресурсы.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 w:rsidRPr="00A33AB0">
        <w:t>Право государственной собственности на природные ресурсы.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 w:rsidRPr="00A33AB0">
        <w:t>Право муниципальной собственности на природные ресурсы.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 w:rsidRPr="00A33AB0">
        <w:t>Основания возникновения права собственности на природные объекты.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 w:rsidRPr="00A33AB0">
        <w:t>Основания прекращения права собственности на природные объекты.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 w:rsidRPr="00A33AB0">
        <w:t>Право природопользования. Его содержание и виды.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 w:rsidRPr="00A33AB0">
        <w:t>Право общего природопользования.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 w:rsidRPr="00A33AB0">
        <w:t>Право специального природопользования.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74"/>
        </w:tabs>
        <w:spacing w:line="274" w:lineRule="exact"/>
        <w:ind w:firstLine="0"/>
        <w:jc w:val="both"/>
      </w:pPr>
      <w:r w:rsidRPr="00A33AB0">
        <w:t>Основания возникновения права природопользования.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74"/>
        </w:tabs>
        <w:spacing w:line="274" w:lineRule="exact"/>
        <w:ind w:firstLine="0"/>
        <w:jc w:val="both"/>
      </w:pPr>
      <w:r w:rsidRPr="00A33AB0">
        <w:t>Основания прекращения права природопользования.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74"/>
        </w:tabs>
        <w:spacing w:line="274" w:lineRule="exact"/>
        <w:ind w:firstLine="0"/>
        <w:jc w:val="both"/>
      </w:pPr>
      <w:r w:rsidRPr="00A33AB0">
        <w:t>Лицензирование природопользования.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74"/>
        </w:tabs>
        <w:spacing w:line="274" w:lineRule="exact"/>
        <w:ind w:firstLine="0"/>
        <w:jc w:val="both"/>
      </w:pPr>
      <w:r w:rsidRPr="00A33AB0">
        <w:t>Экономико-правовой механизм природопользования и охраны окружающей среды.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74"/>
        </w:tabs>
        <w:spacing w:line="274" w:lineRule="exact"/>
        <w:ind w:left="400"/>
        <w:jc w:val="left"/>
      </w:pPr>
      <w:r w:rsidRPr="00A33AB0">
        <w:t>Меры экономического стимулирования рационального природопользования и охраны окружающей среды.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74"/>
        </w:tabs>
        <w:spacing w:line="274" w:lineRule="exact"/>
        <w:ind w:firstLine="0"/>
        <w:jc w:val="both"/>
      </w:pPr>
      <w:r w:rsidRPr="00A33AB0">
        <w:t>Платность природопользования.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74"/>
        </w:tabs>
        <w:spacing w:line="274" w:lineRule="exact"/>
        <w:ind w:firstLine="0"/>
        <w:jc w:val="both"/>
      </w:pPr>
      <w:r w:rsidRPr="00A33AB0">
        <w:t>Нормирование в сфере охраны окружающей среды.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74"/>
        </w:tabs>
        <w:spacing w:line="274" w:lineRule="exact"/>
        <w:ind w:firstLine="0"/>
        <w:jc w:val="both"/>
      </w:pPr>
      <w:r w:rsidRPr="00A33AB0">
        <w:t>Экологическая экспертиза: ее виды и основания проведения.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74"/>
        </w:tabs>
        <w:spacing w:line="274" w:lineRule="exact"/>
        <w:ind w:firstLine="0"/>
        <w:jc w:val="both"/>
      </w:pPr>
      <w:r w:rsidRPr="00A33AB0">
        <w:t>Принципы, объекты и порядок проведения экологической экспертизы.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74"/>
        </w:tabs>
        <w:spacing w:line="274" w:lineRule="exact"/>
        <w:ind w:firstLine="0"/>
        <w:jc w:val="both"/>
      </w:pPr>
      <w:r w:rsidRPr="00A33AB0">
        <w:t>Оценка воздействия на окружающую среду.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74"/>
        </w:tabs>
        <w:spacing w:line="274" w:lineRule="exact"/>
        <w:ind w:firstLine="0"/>
        <w:jc w:val="both"/>
      </w:pPr>
      <w:r w:rsidRPr="00A33AB0">
        <w:t>Экологический мониторинг.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74"/>
        </w:tabs>
        <w:spacing w:line="274" w:lineRule="exact"/>
        <w:ind w:firstLine="0"/>
        <w:jc w:val="both"/>
      </w:pPr>
      <w:r w:rsidRPr="00A33AB0">
        <w:t>Экологические кадастры.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74"/>
        </w:tabs>
        <w:spacing w:line="274" w:lineRule="exact"/>
        <w:ind w:firstLine="0"/>
        <w:jc w:val="both"/>
      </w:pPr>
      <w:r w:rsidRPr="00A33AB0">
        <w:t>Экологический контроль.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74"/>
        </w:tabs>
        <w:spacing w:line="274" w:lineRule="exact"/>
        <w:ind w:firstLine="0"/>
        <w:jc w:val="both"/>
      </w:pPr>
      <w:r w:rsidRPr="00A33AB0">
        <w:t>Понятие и основание юридической ответственности за экологические правонарушения.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74"/>
        </w:tabs>
        <w:spacing w:line="274" w:lineRule="exact"/>
        <w:ind w:firstLine="0"/>
        <w:jc w:val="both"/>
      </w:pPr>
      <w:r w:rsidRPr="00A33AB0">
        <w:t>Понятие и состав экологического правонарушения.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74"/>
        </w:tabs>
        <w:spacing w:line="274" w:lineRule="exact"/>
        <w:ind w:left="400"/>
        <w:jc w:val="left"/>
      </w:pPr>
      <w:proofErr w:type="gramStart"/>
      <w:r w:rsidRPr="00A33AB0">
        <w:t>У</w:t>
      </w:r>
      <w:proofErr w:type="gramEnd"/>
      <w:r w:rsidRPr="00A33AB0">
        <w:t xml:space="preserve"> </w:t>
      </w:r>
      <w:proofErr w:type="gramStart"/>
      <w:r w:rsidRPr="00A33AB0">
        <w:t>головная</w:t>
      </w:r>
      <w:proofErr w:type="gramEnd"/>
      <w:r w:rsidRPr="00A33AB0">
        <w:t xml:space="preserve"> ответственность за преступления в области охраны и использования природных объектов и ресурсов.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74"/>
        </w:tabs>
        <w:spacing w:line="274" w:lineRule="exact"/>
        <w:ind w:firstLine="0"/>
        <w:jc w:val="both"/>
      </w:pPr>
      <w:r w:rsidRPr="00A33AB0">
        <w:t>Административная ответственность за экологические правонарушения.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74"/>
        </w:tabs>
        <w:spacing w:line="274" w:lineRule="exact"/>
        <w:ind w:firstLine="0"/>
        <w:jc w:val="both"/>
      </w:pPr>
      <w:r w:rsidRPr="00A33AB0">
        <w:t>Дисциплинарная ответственность за экологические правонарушения.</w:t>
      </w:r>
    </w:p>
    <w:p w:rsidR="008112A2" w:rsidRPr="00A33AB0" w:rsidRDefault="001B7EA3" w:rsidP="00D942E9">
      <w:pPr>
        <w:pStyle w:val="20"/>
        <w:numPr>
          <w:ilvl w:val="0"/>
          <w:numId w:val="10"/>
        </w:numPr>
        <w:shd w:val="clear" w:color="auto" w:fill="auto"/>
        <w:tabs>
          <w:tab w:val="left" w:pos="474"/>
        </w:tabs>
        <w:spacing w:after="240" w:line="274" w:lineRule="exact"/>
        <w:ind w:firstLine="0"/>
        <w:jc w:val="both"/>
      </w:pPr>
      <w:r w:rsidRPr="00A33AB0">
        <w:t>Международная деятельность в области охраны окружающей среды.</w:t>
      </w:r>
    </w:p>
    <w:p w:rsidR="008112A2" w:rsidRPr="00A33AB0" w:rsidRDefault="001B7EA3" w:rsidP="00D942E9">
      <w:pPr>
        <w:pStyle w:val="22"/>
        <w:shd w:val="clear" w:color="auto" w:fill="auto"/>
        <w:ind w:left="400"/>
        <w:jc w:val="left"/>
      </w:pPr>
      <w:bookmarkStart w:id="9" w:name="bookmark9"/>
      <w:r w:rsidRPr="00A33AB0">
        <w:t>5.1. Критерии оценки устных ответов студентов на дифференцированном зачете:</w:t>
      </w:r>
      <w:bookmarkEnd w:id="9"/>
    </w:p>
    <w:p w:rsidR="008112A2" w:rsidRPr="00A33AB0" w:rsidRDefault="001B7EA3" w:rsidP="00A33AB0">
      <w:pPr>
        <w:pStyle w:val="20"/>
        <w:shd w:val="clear" w:color="auto" w:fill="auto"/>
        <w:spacing w:line="274" w:lineRule="exact"/>
        <w:ind w:left="400" w:firstLine="720"/>
        <w:jc w:val="both"/>
      </w:pPr>
      <w:r w:rsidRPr="00A33AB0">
        <w:rPr>
          <w:rStyle w:val="23"/>
        </w:rPr>
        <w:t xml:space="preserve">«отлично» </w:t>
      </w:r>
      <w:r w:rsidRPr="00A33AB0">
        <w:t>- за глубокое и полное овладение содержанием учебного материала, в котором студент легко ориентируется, владение понятийным аппаратом, за умение связывать</w:t>
      </w:r>
      <w:r w:rsidR="00A33AB0">
        <w:t xml:space="preserve"> </w:t>
      </w:r>
      <w:r w:rsidRPr="00A33AB0">
        <w:t>теорию с практикой, решать практические задачи, высказывать и обосновывать свои суждения. Отличная отметка предполагает грамотное, логичное изложение ответа (как в устной, так и в письменной форме);</w:t>
      </w:r>
    </w:p>
    <w:p w:rsidR="008112A2" w:rsidRPr="00A33AB0" w:rsidRDefault="001B7EA3" w:rsidP="00D942E9">
      <w:pPr>
        <w:pStyle w:val="20"/>
        <w:shd w:val="clear" w:color="auto" w:fill="auto"/>
        <w:spacing w:line="274" w:lineRule="exact"/>
        <w:ind w:left="400" w:firstLine="700"/>
        <w:jc w:val="both"/>
      </w:pPr>
      <w:r w:rsidRPr="00A33AB0">
        <w:rPr>
          <w:rStyle w:val="23"/>
        </w:rPr>
        <w:t xml:space="preserve">«хорошо» </w:t>
      </w:r>
      <w:r w:rsidRPr="00A33AB0">
        <w:t>- если студент полно освоил учебный материал, владеет понятийным аппаратом, ориентируется в изученном материале, осознанно применяет знания для решения практических задач, грамотно излагает ответ, но содержание и форма ответа имеют некоторые неточности;</w:t>
      </w:r>
    </w:p>
    <w:p w:rsidR="008112A2" w:rsidRPr="00A33AB0" w:rsidRDefault="001B7EA3" w:rsidP="00D942E9">
      <w:pPr>
        <w:pStyle w:val="20"/>
        <w:shd w:val="clear" w:color="auto" w:fill="auto"/>
        <w:spacing w:line="274" w:lineRule="exact"/>
        <w:ind w:left="400" w:firstLine="700"/>
        <w:jc w:val="both"/>
      </w:pPr>
      <w:r w:rsidRPr="00A33AB0">
        <w:rPr>
          <w:rStyle w:val="23"/>
        </w:rPr>
        <w:t xml:space="preserve">«удовлетворительно» </w:t>
      </w:r>
      <w:r w:rsidRPr="00A33AB0">
        <w:t>- если студент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в применении знаний для решения практических задач, не умеет доказательно обосновать свои суждения;</w:t>
      </w:r>
    </w:p>
    <w:p w:rsidR="008112A2" w:rsidRPr="00A33AB0" w:rsidRDefault="001B7EA3" w:rsidP="00D942E9">
      <w:pPr>
        <w:pStyle w:val="20"/>
        <w:shd w:val="clear" w:color="auto" w:fill="auto"/>
        <w:spacing w:line="274" w:lineRule="exact"/>
        <w:ind w:left="400" w:firstLine="700"/>
        <w:jc w:val="both"/>
      </w:pPr>
      <w:r w:rsidRPr="00A33AB0">
        <w:rPr>
          <w:rStyle w:val="23"/>
        </w:rPr>
        <w:t xml:space="preserve">«неудовлетворительно» </w:t>
      </w:r>
      <w:r w:rsidRPr="00A33AB0">
        <w:t>- если студент имеет разрозненные, бессистемные знания, не умеет выделять главное и второстепенное, допускает ошибки в определении понятий, искажает их смысл, беспорядочно и неуверенно излагает материал, не может применять знания для решения практических задач, за полное незнание и непонимание учебного материала или отказ отвечать на вопросы</w:t>
      </w:r>
    </w:p>
    <w:p w:rsidR="008112A2" w:rsidRPr="00A33AB0" w:rsidRDefault="008112A2" w:rsidP="00A44DDC">
      <w:pPr>
        <w:pStyle w:val="a8"/>
        <w:framePr w:wrap="none" w:vAnchor="page" w:hAnchor="page" w:x="6329" w:y="15598"/>
        <w:shd w:val="clear" w:color="auto" w:fill="auto"/>
        <w:spacing w:line="220" w:lineRule="exact"/>
        <w:ind w:left="-4678" w:right="-4712"/>
        <w:rPr>
          <w:sz w:val="24"/>
          <w:szCs w:val="24"/>
        </w:rPr>
      </w:pPr>
    </w:p>
    <w:p w:rsidR="008112A2" w:rsidRPr="00A33AB0" w:rsidRDefault="008112A2"/>
    <w:sectPr w:rsidR="008112A2" w:rsidRPr="00A33AB0" w:rsidSect="00A33AB0">
      <w:pgSz w:w="11909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BB7" w:rsidRDefault="00AD5BB7">
      <w:r>
        <w:separator/>
      </w:r>
    </w:p>
  </w:endnote>
  <w:endnote w:type="continuationSeparator" w:id="0">
    <w:p w:rsidR="00AD5BB7" w:rsidRDefault="00AD5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BB7" w:rsidRDefault="00AD5BB7"/>
  </w:footnote>
  <w:footnote w:type="continuationSeparator" w:id="0">
    <w:p w:rsidR="00AD5BB7" w:rsidRDefault="00AD5BB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756BA"/>
    <w:multiLevelType w:val="multilevel"/>
    <w:tmpl w:val="BAD8830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21147C"/>
    <w:multiLevelType w:val="multilevel"/>
    <w:tmpl w:val="F9143A1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727DDB"/>
    <w:multiLevelType w:val="multilevel"/>
    <w:tmpl w:val="F8EC392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F60159"/>
    <w:multiLevelType w:val="multilevel"/>
    <w:tmpl w:val="E30A88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067739"/>
    <w:multiLevelType w:val="multilevel"/>
    <w:tmpl w:val="235A8F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27375C7"/>
    <w:multiLevelType w:val="multilevel"/>
    <w:tmpl w:val="386016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70C25EF"/>
    <w:multiLevelType w:val="multilevel"/>
    <w:tmpl w:val="E1DAF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3EC08BC"/>
    <w:multiLevelType w:val="multilevel"/>
    <w:tmpl w:val="AFEA52D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7681BC5"/>
    <w:multiLevelType w:val="multilevel"/>
    <w:tmpl w:val="0BA29E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AB95632"/>
    <w:multiLevelType w:val="multilevel"/>
    <w:tmpl w:val="039CD69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2A2"/>
    <w:rsid w:val="00036820"/>
    <w:rsid w:val="00093C25"/>
    <w:rsid w:val="001972D8"/>
    <w:rsid w:val="001B7EA3"/>
    <w:rsid w:val="001C3B03"/>
    <w:rsid w:val="00247219"/>
    <w:rsid w:val="004D2090"/>
    <w:rsid w:val="005E6804"/>
    <w:rsid w:val="005F2639"/>
    <w:rsid w:val="00615600"/>
    <w:rsid w:val="00675E3B"/>
    <w:rsid w:val="006C60CC"/>
    <w:rsid w:val="008112A2"/>
    <w:rsid w:val="008D252E"/>
    <w:rsid w:val="00A33AB0"/>
    <w:rsid w:val="00A44DDC"/>
    <w:rsid w:val="00AD5BB7"/>
    <w:rsid w:val="00C701A5"/>
    <w:rsid w:val="00D942E9"/>
    <w:rsid w:val="00F200EC"/>
    <w:rsid w:val="00FE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 +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2pt">
    <w:name w:val="Основной текст (4) + 12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1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9">
    <w:name w:val="Оглавлени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6">
    <w:name w:val="Заголовок №2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">
    <w:name w:val="Заголовок №2 + 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84" w:lineRule="exact"/>
      <w:ind w:hanging="40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250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3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564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274" w:lineRule="exac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a">
    <w:name w:val="Оглавление"/>
    <w:basedOn w:val="a"/>
    <w:link w:val="a9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docdata">
    <w:name w:val="docdata"/>
    <w:aliases w:val="docy,v5,1446,bqiaagaaeyqcaaagiaiaaapabaaabc4eaaaaaaaaaaaaaaaaaaaaaaaaaaaaaaaaaaaaaaaaaaaaaaaaaaaaaaaaaaaaaaaaaaaaaaaaaaaaaaaaaaaaaaaaaaaaaaaaaaaaaaaaaaaaaaaaaaaaaaaaaaaaaaaaaaaaaaaaaaaaaaaaaaaaaaaaaaaaaaaaaaaaaaaaaaaaaaaaaaaaaaaaaaaaaaaaaaaaaaaa"/>
    <w:basedOn w:val="a"/>
    <w:rsid w:val="0024721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b">
    <w:name w:val="Normal (Web)"/>
    <w:basedOn w:val="a"/>
    <w:uiPriority w:val="99"/>
    <w:semiHidden/>
    <w:unhideWhenUsed/>
    <w:rsid w:val="0024721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c">
    <w:name w:val="Balloon Text"/>
    <w:basedOn w:val="a"/>
    <w:link w:val="ad"/>
    <w:uiPriority w:val="99"/>
    <w:semiHidden/>
    <w:unhideWhenUsed/>
    <w:rsid w:val="00C701A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701A5"/>
    <w:rPr>
      <w:rFonts w:ascii="Segoe UI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 +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2pt">
    <w:name w:val="Основной текст (4) + 12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1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9">
    <w:name w:val="Оглавлени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6">
    <w:name w:val="Заголовок №2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">
    <w:name w:val="Заголовок №2 + 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84" w:lineRule="exact"/>
      <w:ind w:hanging="40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250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3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564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274" w:lineRule="exac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a">
    <w:name w:val="Оглавление"/>
    <w:basedOn w:val="a"/>
    <w:link w:val="a9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docdata">
    <w:name w:val="docdata"/>
    <w:aliases w:val="docy,v5,1446,bqiaagaaeyqcaaagiaiaaapabaaabc4eaaaaaaaaaaaaaaaaaaaaaaaaaaaaaaaaaaaaaaaaaaaaaaaaaaaaaaaaaaaaaaaaaaaaaaaaaaaaaaaaaaaaaaaaaaaaaaaaaaaaaaaaaaaaaaaaaaaaaaaaaaaaaaaaaaaaaaaaaaaaaaaaaaaaaaaaaaaaaaaaaaaaaaaaaaaaaaaaaaaaaaaaaaaaaaaaaaaaaaaa"/>
    <w:basedOn w:val="a"/>
    <w:rsid w:val="0024721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b">
    <w:name w:val="Normal (Web)"/>
    <w:basedOn w:val="a"/>
    <w:uiPriority w:val="99"/>
    <w:semiHidden/>
    <w:unhideWhenUsed/>
    <w:rsid w:val="0024721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c">
    <w:name w:val="Balloon Text"/>
    <w:basedOn w:val="a"/>
    <w:link w:val="ad"/>
    <w:uiPriority w:val="99"/>
    <w:semiHidden/>
    <w:unhideWhenUsed/>
    <w:rsid w:val="00C701A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701A5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0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14</Pages>
  <Words>3691</Words>
  <Characters>21043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Ахмадуллин</cp:lastModifiedBy>
  <cp:revision>10</cp:revision>
  <dcterms:created xsi:type="dcterms:W3CDTF">2023-05-31T11:09:00Z</dcterms:created>
  <dcterms:modified xsi:type="dcterms:W3CDTF">2023-06-14T08:06:00Z</dcterms:modified>
</cp:coreProperties>
</file>